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E94" w:rsidRPr="00CF2EB1" w:rsidRDefault="00D96E94" w:rsidP="00D96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Контрольно-измерительные материалы по предмету </w:t>
      </w:r>
    </w:p>
    <w:p w:rsidR="00D96E94" w:rsidRPr="00CF2EB1" w:rsidRDefault="00D96E94" w:rsidP="00D96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физическая культура для </w:t>
      </w:r>
      <w:r w:rsidR="00B742C7">
        <w:rPr>
          <w:rFonts w:ascii="Times New Roman" w:eastAsia="Times New Roman" w:hAnsi="Times New Roman" w:cs="Times New Roman"/>
          <w:b/>
          <w:i/>
          <w:sz w:val="28"/>
          <w:szCs w:val="28"/>
        </w:rPr>
        <w:t>7</w:t>
      </w: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класса</w:t>
      </w:r>
    </w:p>
    <w:p w:rsidR="00D96E94" w:rsidRDefault="00D96E94" w:rsidP="00D96E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96E94" w:rsidRDefault="00D96E94" w:rsidP="00D96E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96E94" w:rsidRDefault="00D96E94" w:rsidP="00D96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Спецификация контрольных испытаний</w:t>
      </w:r>
    </w:p>
    <w:p w:rsidR="00D96E94" w:rsidRPr="0003200F" w:rsidRDefault="00D96E94" w:rsidP="00D96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E94" w:rsidRPr="0003200F" w:rsidRDefault="00D96E94" w:rsidP="00D96E9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Назначением</w:t>
      </w: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комплекта контрольно-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измерительных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(КИМ) является проведение текуще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и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определени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уровня (степени) достижения планируемых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предметных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результатов освоения основной 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культура, раздела баскетбол.</w:t>
      </w:r>
    </w:p>
    <w:p w:rsidR="00D96E94" w:rsidRPr="0003200F" w:rsidRDefault="00D96E94" w:rsidP="00D96E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6E94" w:rsidRDefault="00D96E94" w:rsidP="00D96E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96E94" w:rsidRPr="004C3919" w:rsidRDefault="00D96E94" w:rsidP="00D96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контрольно-измерительных материалов</w:t>
      </w:r>
    </w:p>
    <w:tbl>
      <w:tblPr>
        <w:tblpPr w:leftFromText="180" w:rightFromText="180" w:vertAnchor="text" w:horzAnchor="margin" w:tblpXSpec="center" w:tblpY="2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"/>
        <w:gridCol w:w="2468"/>
        <w:gridCol w:w="3087"/>
        <w:gridCol w:w="2391"/>
        <w:gridCol w:w="1401"/>
      </w:tblGrid>
      <w:tr w:rsidR="00D96E94" w:rsidRPr="00D96FFC" w:rsidTr="00D96E94">
        <w:trPr>
          <w:trHeight w:val="98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Pr="0052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программы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Проверяемый планируемый результат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Тип задания, </w:t>
            </w:r>
          </w:p>
          <w:p w:rsidR="00D96E94" w:rsidRPr="00D96FFC" w:rsidRDefault="00D96E94" w:rsidP="00D96E9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Время </w:t>
            </w:r>
            <w:proofErr w:type="spellStart"/>
            <w:proofErr w:type="gramStart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выпол</w:t>
            </w:r>
            <w:proofErr w:type="spellEnd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-нения</w:t>
            </w:r>
            <w:proofErr w:type="gramEnd"/>
          </w:p>
        </w:tc>
      </w:tr>
      <w:tr w:rsidR="00D96E94" w:rsidRPr="00D96FFC" w:rsidTr="00D96E94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E94" w:rsidRPr="00D96FFC" w:rsidRDefault="00D96E94" w:rsidP="00D9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D96E94" w:rsidRPr="00D96FFC" w:rsidRDefault="00D96E94" w:rsidP="00D9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стойку баскетболиста;</w:t>
            </w:r>
          </w:p>
          <w:p w:rsidR="00D96E94" w:rsidRPr="00D96FFC" w:rsidRDefault="00D96E94" w:rsidP="00D96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спиной и 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>лицом вперёд, приставными шагами;</w:t>
            </w:r>
          </w:p>
          <w:p w:rsidR="00D96E94" w:rsidRPr="00D96FFC" w:rsidRDefault="00D96E94" w:rsidP="00D96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остановка прыжком и двумя шагами.</w:t>
            </w:r>
          </w:p>
          <w:p w:rsidR="00D96E94" w:rsidRPr="00D96FFC" w:rsidRDefault="00D96E94" w:rsidP="00D96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Комбинация из технических элементов передвижений,</w:t>
            </w:r>
          </w:p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D96E94" w:rsidRPr="00D96FFC" w:rsidTr="00D96E94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E94" w:rsidRPr="00D96FFC" w:rsidRDefault="00D96E94" w:rsidP="00D9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D96E94" w:rsidRPr="00D96FFC" w:rsidRDefault="00D96E94" w:rsidP="00D9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ведение баскетбольного мяча в движении, с изменением направления 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96E94" w:rsidRPr="00D96FFC" w:rsidRDefault="00D96E94" w:rsidP="00D96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Комбинация из передвижений с ведением мяча,</w:t>
            </w:r>
          </w:p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D96E94" w:rsidRPr="00D96FFC" w:rsidTr="00D96E94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D96E94" w:rsidRPr="00D96FFC" w:rsidRDefault="00D96E94" w:rsidP="00D9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133275" w:rsidRDefault="00D96E94" w:rsidP="00D96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27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бросок одной рукой с места (прямолинейный и с отражением от щита) с рассто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яния </w:t>
            </w:r>
            <w:r w:rsidR="00F271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 до кольца.</w:t>
            </w:r>
          </w:p>
          <w:p w:rsidR="00D96E94" w:rsidRPr="00D96FFC" w:rsidRDefault="00D96E94" w:rsidP="00D96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Бросок с места,</w:t>
            </w:r>
          </w:p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  <w:tr w:rsidR="00D96E94" w:rsidRPr="00D96FFC" w:rsidTr="00D96E94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D96E94" w:rsidRPr="00D96FFC" w:rsidRDefault="00D96E94" w:rsidP="00D9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1B3" w:rsidRPr="00F271B3" w:rsidRDefault="00F271B3" w:rsidP="00F27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1B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ловлю мяча двумя руками;</w:t>
            </w:r>
          </w:p>
          <w:p w:rsidR="00F271B3" w:rsidRPr="00F271B3" w:rsidRDefault="00F271B3" w:rsidP="00F27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1B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 мяч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двумя руками от груди с места;</w:t>
            </w:r>
          </w:p>
          <w:p w:rsidR="00F271B3" w:rsidRPr="00F271B3" w:rsidRDefault="00F271B3" w:rsidP="00F27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1B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 мяч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двумя руками от груди с отскоком от пола.</w:t>
            </w:r>
          </w:p>
          <w:p w:rsidR="00D96E94" w:rsidRPr="00D96FFC" w:rsidRDefault="00D96E94" w:rsidP="00F27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Передачи мяча в стену,</w:t>
            </w:r>
          </w:p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D96E94" w:rsidRPr="00D96FFC" w:rsidTr="00D96E94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D96FFC" w:rsidRDefault="00D96E94" w:rsidP="00D9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D96E94" w:rsidRPr="00D96FFC" w:rsidRDefault="00D96E94" w:rsidP="00D96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Pr="005251A5" w:rsidRDefault="00324F5F" w:rsidP="00D96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324F5F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в движении на два шага после предварительного удара мячом.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CF2EB1">
              <w:rPr>
                <w:rFonts w:ascii="Times New Roman" w:eastAsia="Times New Roman" w:hAnsi="Times New Roman" w:cs="Times New Roman"/>
                <w:sz w:val="24"/>
                <w:szCs w:val="24"/>
              </w:rPr>
              <w:t>росок мяча в движении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96E94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E94" w:rsidRDefault="00D96E94" w:rsidP="00D9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</w:tbl>
    <w:p w:rsidR="00D96E94" w:rsidRDefault="00D96E94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F6062" w:rsidRPr="00743959" w:rsidRDefault="00D96E94" w:rsidP="00F271B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1. </w:t>
      </w:r>
      <w:r w:rsidR="00A475FD">
        <w:rPr>
          <w:rFonts w:ascii="Times New Roman" w:hAnsi="Times New Roman" w:cs="Times New Roman"/>
          <w:b/>
          <w:sz w:val="28"/>
          <w:szCs w:val="28"/>
          <w:u w:val="single"/>
        </w:rPr>
        <w:t>Техника</w:t>
      </w:r>
      <w:r w:rsidR="001C407D" w:rsidRPr="00743959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передвижений, </w:t>
      </w:r>
      <w:r w:rsidR="002E172E" w:rsidRPr="00743959">
        <w:rPr>
          <w:rFonts w:ascii="Times New Roman" w:hAnsi="Times New Roman" w:cs="Times New Roman"/>
          <w:b/>
          <w:sz w:val="28"/>
          <w:szCs w:val="28"/>
          <w:u w:val="single"/>
        </w:rPr>
        <w:t>остановок и стоек баскетболиста</w:t>
      </w:r>
    </w:p>
    <w:p w:rsidR="001D41FF" w:rsidRPr="001D41FF" w:rsidRDefault="001D41FF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D41FF" w:rsidRPr="003806C0" w:rsidRDefault="001C407D" w:rsidP="001D41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6C0"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B742C7" w:rsidRDefault="001C407D" w:rsidP="00B74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Испытуемый стоит в основной стойке перед линией старта. По сигналу учителя выполняет рывок вперёд на расстояние 9 метров (</w:t>
      </w:r>
      <w:r w:rsidR="00B72857">
        <w:rPr>
          <w:rFonts w:ascii="Times New Roman" w:hAnsi="Times New Roman" w:cs="Times New Roman"/>
          <w:sz w:val="28"/>
          <w:szCs w:val="28"/>
        </w:rPr>
        <w:t>рекомендуется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волейбольную разметку от лицевой до центральной линии) </w:t>
      </w:r>
      <w:r w:rsidR="00AA4731">
        <w:rPr>
          <w:rFonts w:ascii="Times New Roman" w:hAnsi="Times New Roman" w:cs="Times New Roman"/>
          <w:sz w:val="28"/>
          <w:szCs w:val="28"/>
        </w:rPr>
        <w:t>и выполняет</w:t>
      </w:r>
      <w:r w:rsidR="00DD4EFB">
        <w:rPr>
          <w:rFonts w:ascii="Times New Roman" w:hAnsi="Times New Roman" w:cs="Times New Roman"/>
          <w:sz w:val="28"/>
          <w:szCs w:val="28"/>
        </w:rPr>
        <w:t xml:space="preserve"> остановку прыжком на две ноги,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EFB">
        <w:rPr>
          <w:rFonts w:ascii="Times New Roman" w:hAnsi="Times New Roman" w:cs="Times New Roman"/>
          <w:sz w:val="28"/>
          <w:szCs w:val="28"/>
        </w:rPr>
        <w:t xml:space="preserve">принимая </w:t>
      </w:r>
      <w:r>
        <w:rPr>
          <w:rFonts w:ascii="Times New Roman" w:hAnsi="Times New Roman" w:cs="Times New Roman"/>
          <w:sz w:val="28"/>
          <w:szCs w:val="28"/>
        </w:rPr>
        <w:t>стойку баскетболиста</w:t>
      </w:r>
      <w:r w:rsidR="00AA4731">
        <w:rPr>
          <w:rFonts w:ascii="Times New Roman" w:hAnsi="Times New Roman" w:cs="Times New Roman"/>
          <w:sz w:val="28"/>
          <w:szCs w:val="28"/>
        </w:rPr>
        <w:t xml:space="preserve">. </w:t>
      </w:r>
      <w:r w:rsidR="00AD119A">
        <w:rPr>
          <w:rFonts w:ascii="Times New Roman" w:hAnsi="Times New Roman" w:cs="Times New Roman"/>
          <w:sz w:val="28"/>
          <w:szCs w:val="28"/>
        </w:rPr>
        <w:t xml:space="preserve">После остановки прыжком в стойку баскетболиста обе ноги должны </w:t>
      </w:r>
      <w:r w:rsidR="00DD4EFB">
        <w:rPr>
          <w:rFonts w:ascii="Times New Roman" w:hAnsi="Times New Roman" w:cs="Times New Roman"/>
          <w:sz w:val="28"/>
          <w:szCs w:val="28"/>
        </w:rPr>
        <w:t>находит</w:t>
      </w:r>
      <w:r w:rsidR="00CD221F">
        <w:rPr>
          <w:rFonts w:ascii="Times New Roman" w:hAnsi="Times New Roman" w:cs="Times New Roman"/>
          <w:sz w:val="28"/>
          <w:szCs w:val="28"/>
        </w:rPr>
        <w:t>ь</w:t>
      </w:r>
      <w:r w:rsidR="00DD4EFB">
        <w:rPr>
          <w:rFonts w:ascii="Times New Roman" w:hAnsi="Times New Roman" w:cs="Times New Roman"/>
          <w:sz w:val="28"/>
          <w:szCs w:val="28"/>
        </w:rPr>
        <w:t>ся за центральной линией. С</w:t>
      </w:r>
      <w:r w:rsidR="00AD119A">
        <w:rPr>
          <w:rFonts w:ascii="Times New Roman" w:hAnsi="Times New Roman" w:cs="Times New Roman"/>
          <w:sz w:val="28"/>
          <w:szCs w:val="28"/>
        </w:rPr>
        <w:t>ледует зафиксировать сбал</w:t>
      </w:r>
      <w:r w:rsidR="002872BC">
        <w:rPr>
          <w:rFonts w:ascii="Times New Roman" w:hAnsi="Times New Roman" w:cs="Times New Roman"/>
          <w:sz w:val="28"/>
          <w:szCs w:val="28"/>
        </w:rPr>
        <w:t>ансированное положение тела на 1 секунду</w:t>
      </w:r>
      <w:r w:rsidR="00AD119A">
        <w:rPr>
          <w:rFonts w:ascii="Times New Roman" w:hAnsi="Times New Roman" w:cs="Times New Roman"/>
          <w:sz w:val="28"/>
          <w:szCs w:val="28"/>
        </w:rPr>
        <w:t>. Затем</w:t>
      </w:r>
      <w:r w:rsidR="004F05BF">
        <w:rPr>
          <w:rFonts w:ascii="Times New Roman" w:hAnsi="Times New Roman" w:cs="Times New Roman"/>
          <w:sz w:val="28"/>
          <w:szCs w:val="28"/>
        </w:rPr>
        <w:t>,</w:t>
      </w:r>
      <w:r w:rsidR="00AD119A">
        <w:rPr>
          <w:rFonts w:ascii="Times New Roman" w:hAnsi="Times New Roman" w:cs="Times New Roman"/>
          <w:sz w:val="28"/>
          <w:szCs w:val="28"/>
        </w:rPr>
        <w:t xml:space="preserve"> возвращаясь</w:t>
      </w:r>
      <w:r w:rsidR="00AA4731">
        <w:rPr>
          <w:rFonts w:ascii="Times New Roman" w:hAnsi="Times New Roman" w:cs="Times New Roman"/>
          <w:sz w:val="28"/>
          <w:szCs w:val="28"/>
        </w:rPr>
        <w:t xml:space="preserve"> назад спиной вперёд</w:t>
      </w:r>
      <w:r w:rsidR="00B946C5">
        <w:rPr>
          <w:rFonts w:ascii="Times New Roman" w:hAnsi="Times New Roman" w:cs="Times New Roman"/>
          <w:sz w:val="28"/>
          <w:szCs w:val="28"/>
        </w:rPr>
        <w:t>,</w:t>
      </w:r>
      <w:r w:rsidR="00AD119A">
        <w:rPr>
          <w:rFonts w:ascii="Times New Roman" w:hAnsi="Times New Roman" w:cs="Times New Roman"/>
          <w:sz w:val="28"/>
          <w:szCs w:val="28"/>
        </w:rPr>
        <w:t xml:space="preserve"> испытуемый должен двумя ногами переступить за линию старта (лицевую волейбольную линию).</w:t>
      </w:r>
      <w:r w:rsidR="00AA4731">
        <w:rPr>
          <w:rFonts w:ascii="Times New Roman" w:hAnsi="Times New Roman" w:cs="Times New Roman"/>
          <w:sz w:val="28"/>
          <w:szCs w:val="28"/>
        </w:rPr>
        <w:t xml:space="preserve"> </w:t>
      </w:r>
      <w:r w:rsidR="00AD119A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AA4731">
        <w:rPr>
          <w:rFonts w:ascii="Times New Roman" w:hAnsi="Times New Roman" w:cs="Times New Roman"/>
          <w:sz w:val="28"/>
          <w:szCs w:val="28"/>
        </w:rPr>
        <w:t>бежит с ускорением лицом вперёд и на центральной линии выполняет останов</w:t>
      </w:r>
      <w:r w:rsidR="00AD119A">
        <w:rPr>
          <w:rFonts w:ascii="Times New Roman" w:hAnsi="Times New Roman" w:cs="Times New Roman"/>
          <w:sz w:val="28"/>
          <w:szCs w:val="28"/>
        </w:rPr>
        <w:t>ку двумя шагами (левой, правой)</w:t>
      </w:r>
      <w:r w:rsidR="0053133A">
        <w:rPr>
          <w:rFonts w:ascii="Times New Roman" w:hAnsi="Times New Roman" w:cs="Times New Roman"/>
          <w:sz w:val="28"/>
          <w:szCs w:val="28"/>
        </w:rPr>
        <w:t xml:space="preserve"> с фиксацией сбала</w:t>
      </w:r>
      <w:r w:rsidR="00856D9E">
        <w:rPr>
          <w:rFonts w:ascii="Times New Roman" w:hAnsi="Times New Roman" w:cs="Times New Roman"/>
          <w:sz w:val="28"/>
          <w:szCs w:val="28"/>
        </w:rPr>
        <w:t>нсированного положения тела на 1</w:t>
      </w:r>
      <w:r w:rsidR="0053133A">
        <w:rPr>
          <w:rFonts w:ascii="Times New Roman" w:hAnsi="Times New Roman" w:cs="Times New Roman"/>
          <w:sz w:val="28"/>
          <w:szCs w:val="28"/>
        </w:rPr>
        <w:t xml:space="preserve"> </w:t>
      </w:r>
      <w:r w:rsidR="00856D9E">
        <w:rPr>
          <w:rFonts w:ascii="Times New Roman" w:hAnsi="Times New Roman" w:cs="Times New Roman"/>
          <w:sz w:val="28"/>
          <w:szCs w:val="28"/>
        </w:rPr>
        <w:t>секунду</w:t>
      </w:r>
      <w:r w:rsidR="00AD119A">
        <w:rPr>
          <w:rFonts w:ascii="Times New Roman" w:hAnsi="Times New Roman" w:cs="Times New Roman"/>
          <w:sz w:val="28"/>
          <w:szCs w:val="28"/>
        </w:rPr>
        <w:t>.</w:t>
      </w:r>
      <w:r w:rsidR="00AA4731">
        <w:rPr>
          <w:rFonts w:ascii="Times New Roman" w:hAnsi="Times New Roman" w:cs="Times New Roman"/>
          <w:sz w:val="28"/>
          <w:szCs w:val="28"/>
        </w:rPr>
        <w:t xml:space="preserve"> </w:t>
      </w:r>
      <w:r w:rsidR="00AD119A">
        <w:rPr>
          <w:rFonts w:ascii="Times New Roman" w:hAnsi="Times New Roman" w:cs="Times New Roman"/>
          <w:sz w:val="28"/>
          <w:szCs w:val="28"/>
        </w:rPr>
        <w:t>П</w:t>
      </w:r>
      <w:r w:rsidR="00B946C5">
        <w:rPr>
          <w:rFonts w:ascii="Times New Roman" w:hAnsi="Times New Roman" w:cs="Times New Roman"/>
          <w:sz w:val="28"/>
          <w:szCs w:val="28"/>
        </w:rPr>
        <w:t>осле</w:t>
      </w:r>
      <w:r w:rsidR="00AD119A">
        <w:rPr>
          <w:rFonts w:ascii="Times New Roman" w:hAnsi="Times New Roman" w:cs="Times New Roman"/>
          <w:sz w:val="28"/>
          <w:szCs w:val="28"/>
        </w:rPr>
        <w:t xml:space="preserve"> остановк</w:t>
      </w:r>
      <w:r w:rsidR="00B946C5">
        <w:rPr>
          <w:rFonts w:ascii="Times New Roman" w:hAnsi="Times New Roman" w:cs="Times New Roman"/>
          <w:sz w:val="28"/>
          <w:szCs w:val="28"/>
        </w:rPr>
        <w:t>и правая</w:t>
      </w:r>
      <w:r w:rsidR="00AD119A">
        <w:rPr>
          <w:rFonts w:ascii="Times New Roman" w:hAnsi="Times New Roman" w:cs="Times New Roman"/>
          <w:sz w:val="28"/>
          <w:szCs w:val="28"/>
        </w:rPr>
        <w:t xml:space="preserve"> нога должна стоять за центральной линией. О</w:t>
      </w:r>
      <w:r w:rsidR="00AA4731">
        <w:rPr>
          <w:rFonts w:ascii="Times New Roman" w:hAnsi="Times New Roman" w:cs="Times New Roman"/>
          <w:sz w:val="28"/>
          <w:szCs w:val="28"/>
        </w:rPr>
        <w:t xml:space="preserve">братно возвращается в защитной стойке </w:t>
      </w:r>
      <w:r w:rsidR="00AD119A">
        <w:rPr>
          <w:rFonts w:ascii="Times New Roman" w:hAnsi="Times New Roman" w:cs="Times New Roman"/>
          <w:sz w:val="28"/>
          <w:szCs w:val="28"/>
        </w:rPr>
        <w:t xml:space="preserve">левым боком. </w:t>
      </w:r>
      <w:proofErr w:type="gramStart"/>
      <w:r w:rsidR="0053133A">
        <w:rPr>
          <w:rFonts w:ascii="Times New Roman" w:hAnsi="Times New Roman" w:cs="Times New Roman"/>
          <w:sz w:val="28"/>
          <w:szCs w:val="28"/>
        </w:rPr>
        <w:t>После того</w:t>
      </w:r>
      <w:r w:rsidR="00DD4EFB">
        <w:rPr>
          <w:rFonts w:ascii="Times New Roman" w:hAnsi="Times New Roman" w:cs="Times New Roman"/>
          <w:sz w:val="28"/>
          <w:szCs w:val="28"/>
        </w:rPr>
        <w:t>,</w:t>
      </w:r>
      <w:r w:rsidR="0053133A">
        <w:rPr>
          <w:rFonts w:ascii="Times New Roman" w:hAnsi="Times New Roman" w:cs="Times New Roman"/>
          <w:sz w:val="28"/>
          <w:szCs w:val="28"/>
        </w:rPr>
        <w:t xml:space="preserve"> как левая </w:t>
      </w:r>
      <w:r w:rsidR="00DD4EFB">
        <w:rPr>
          <w:rFonts w:ascii="Times New Roman" w:hAnsi="Times New Roman" w:cs="Times New Roman"/>
          <w:sz w:val="28"/>
          <w:szCs w:val="28"/>
        </w:rPr>
        <w:t xml:space="preserve">и правая нога </w:t>
      </w:r>
      <w:r w:rsidR="00B946C5">
        <w:rPr>
          <w:rFonts w:ascii="Times New Roman" w:hAnsi="Times New Roman" w:cs="Times New Roman"/>
          <w:sz w:val="28"/>
          <w:szCs w:val="28"/>
        </w:rPr>
        <w:t>пересекли</w:t>
      </w:r>
      <w:r w:rsidR="0053133A">
        <w:rPr>
          <w:rFonts w:ascii="Times New Roman" w:hAnsi="Times New Roman" w:cs="Times New Roman"/>
          <w:sz w:val="28"/>
          <w:szCs w:val="28"/>
        </w:rPr>
        <w:t xml:space="preserve"> стартовую линию</w:t>
      </w:r>
      <w:r w:rsidR="00DD4EFB">
        <w:rPr>
          <w:rFonts w:ascii="Times New Roman" w:hAnsi="Times New Roman" w:cs="Times New Roman"/>
          <w:sz w:val="28"/>
          <w:szCs w:val="28"/>
        </w:rPr>
        <w:t>,</w:t>
      </w:r>
      <w:r w:rsidR="0053133A">
        <w:rPr>
          <w:rFonts w:ascii="Times New Roman" w:hAnsi="Times New Roman" w:cs="Times New Roman"/>
          <w:sz w:val="28"/>
          <w:szCs w:val="28"/>
        </w:rPr>
        <w:t xml:space="preserve"> </w:t>
      </w:r>
      <w:r w:rsidR="00AA4731">
        <w:rPr>
          <w:rFonts w:ascii="Times New Roman" w:hAnsi="Times New Roman" w:cs="Times New Roman"/>
          <w:sz w:val="28"/>
          <w:szCs w:val="28"/>
        </w:rPr>
        <w:t xml:space="preserve">опять выполняет ускорение лицом вперёд, выполняет остановку двумя шагами (правой, левой) </w:t>
      </w:r>
      <w:r w:rsidR="00B946C5">
        <w:rPr>
          <w:rFonts w:ascii="Times New Roman" w:hAnsi="Times New Roman" w:cs="Times New Roman"/>
          <w:sz w:val="28"/>
          <w:szCs w:val="28"/>
        </w:rPr>
        <w:t>с фиксацией сбалансированного положения тела на 1 секунду.</w:t>
      </w:r>
      <w:proofErr w:type="gramEnd"/>
      <w:r w:rsidR="00B946C5">
        <w:rPr>
          <w:rFonts w:ascii="Times New Roman" w:hAnsi="Times New Roman" w:cs="Times New Roman"/>
          <w:sz w:val="28"/>
          <w:szCs w:val="28"/>
        </w:rPr>
        <w:t xml:space="preserve"> После остановки левая нога должна стоять за центральной линией. Обратно возвращается </w:t>
      </w:r>
      <w:r w:rsidR="00AA4731">
        <w:rPr>
          <w:rFonts w:ascii="Times New Roman" w:hAnsi="Times New Roman" w:cs="Times New Roman"/>
          <w:sz w:val="28"/>
          <w:szCs w:val="28"/>
        </w:rPr>
        <w:t xml:space="preserve"> в защитной стойке </w:t>
      </w:r>
      <w:r w:rsidR="00AD119A">
        <w:rPr>
          <w:rFonts w:ascii="Times New Roman" w:hAnsi="Times New Roman" w:cs="Times New Roman"/>
          <w:sz w:val="28"/>
          <w:szCs w:val="28"/>
        </w:rPr>
        <w:t>пра</w:t>
      </w:r>
      <w:r w:rsidR="00D96E94">
        <w:rPr>
          <w:rFonts w:ascii="Times New Roman" w:hAnsi="Times New Roman" w:cs="Times New Roman"/>
          <w:sz w:val="28"/>
          <w:szCs w:val="28"/>
        </w:rPr>
        <w:t xml:space="preserve">вым боком, </w:t>
      </w:r>
      <w:r w:rsidR="00B742C7">
        <w:rPr>
          <w:rFonts w:ascii="Times New Roman" w:hAnsi="Times New Roman" w:cs="Times New Roman"/>
          <w:sz w:val="28"/>
          <w:szCs w:val="28"/>
        </w:rPr>
        <w:t xml:space="preserve">пересекая стартовую </w:t>
      </w:r>
      <w:proofErr w:type="gramStart"/>
      <w:r w:rsidR="00B742C7">
        <w:rPr>
          <w:rFonts w:ascii="Times New Roman" w:hAnsi="Times New Roman" w:cs="Times New Roman"/>
          <w:sz w:val="28"/>
          <w:szCs w:val="28"/>
        </w:rPr>
        <w:t>линию</w:t>
      </w:r>
      <w:proofErr w:type="gramEnd"/>
      <w:r w:rsidR="00B742C7">
        <w:rPr>
          <w:rFonts w:ascii="Times New Roman" w:hAnsi="Times New Roman" w:cs="Times New Roman"/>
          <w:sz w:val="28"/>
          <w:szCs w:val="28"/>
        </w:rPr>
        <w:t xml:space="preserve"> заканчивает выполнение задания.</w:t>
      </w:r>
    </w:p>
    <w:p w:rsidR="00252C43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436" w:rsidRDefault="00FD2436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C43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D2436" w:rsidRPr="00FD2436" w:rsidRDefault="00FD2436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8689"/>
      </w:tblGrid>
      <w:tr w:rsidR="00252C43" w:rsidRPr="0094516C" w:rsidTr="00DC7D15">
        <w:trPr>
          <w:trHeight w:val="654"/>
        </w:trPr>
        <w:tc>
          <w:tcPr>
            <w:tcW w:w="1448" w:type="dxa"/>
          </w:tcPr>
          <w:p w:rsidR="00252C43" w:rsidRPr="0094516C" w:rsidRDefault="00252C43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8689" w:type="dxa"/>
          </w:tcPr>
          <w:p w:rsidR="00252C43" w:rsidRPr="0094516C" w:rsidRDefault="00252C43" w:rsidP="00252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альчики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</w:t>
            </w: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евочки</w:t>
            </w:r>
          </w:p>
        </w:tc>
      </w:tr>
      <w:tr w:rsidR="00D96E94" w:rsidRPr="0094516C" w:rsidTr="00DC7D15">
        <w:tc>
          <w:tcPr>
            <w:tcW w:w="1448" w:type="dxa"/>
          </w:tcPr>
          <w:p w:rsidR="00D96E94" w:rsidRDefault="00D96E94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8689" w:type="dxa"/>
          </w:tcPr>
          <w:p w:rsidR="00D96E94" w:rsidRPr="0094516C" w:rsidRDefault="00D96E94" w:rsidP="00D96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комбинация из передвижений выполнена не более чем с двумя незначительными ошибками</w:t>
            </w:r>
          </w:p>
        </w:tc>
      </w:tr>
      <w:tr w:rsidR="00D96E94" w:rsidRPr="0094516C" w:rsidTr="00DC7D15">
        <w:tc>
          <w:tcPr>
            <w:tcW w:w="1448" w:type="dxa"/>
          </w:tcPr>
          <w:p w:rsidR="00D96E94" w:rsidRDefault="00D96E94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8689" w:type="dxa"/>
          </w:tcPr>
          <w:p w:rsidR="00D96E94" w:rsidRPr="0094516C" w:rsidRDefault="00D96E94" w:rsidP="00D96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комбинация из передвижений выполнена с одной существенной и двумя  незначительными ошибками</w:t>
            </w:r>
          </w:p>
        </w:tc>
      </w:tr>
      <w:tr w:rsidR="00D96E94" w:rsidRPr="0094516C" w:rsidTr="00DC7D15">
        <w:tc>
          <w:tcPr>
            <w:tcW w:w="1448" w:type="dxa"/>
          </w:tcPr>
          <w:p w:rsidR="00D96E94" w:rsidRDefault="00D96E94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8689" w:type="dxa"/>
          </w:tcPr>
          <w:p w:rsidR="00D96E94" w:rsidRPr="0094516C" w:rsidRDefault="00D96E94" w:rsidP="00D96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комбинация из передвижений выполнена с двумя существенными  ошибками</w:t>
            </w:r>
          </w:p>
        </w:tc>
      </w:tr>
    </w:tbl>
    <w:p w:rsidR="00252C43" w:rsidRPr="00B946C5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6C0" w:rsidRDefault="00AD46F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3806C0" w:rsidRPr="003806C0">
        <w:rPr>
          <w:rFonts w:ascii="Times New Roman" w:hAnsi="Times New Roman" w:cs="Times New Roman"/>
          <w:b/>
          <w:sz w:val="28"/>
          <w:szCs w:val="28"/>
        </w:rPr>
        <w:t>етодические указания:</w:t>
      </w:r>
    </w:p>
    <w:p w:rsidR="00DB308D" w:rsidRDefault="00DB308D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Бег.</w:t>
      </w:r>
    </w:p>
    <w:p w:rsidR="00DB308D" w:rsidRDefault="00DB308D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Бег баскетболиста отличается от легкоатлетического тем, что соприкосновение ноги с площадкой осуществляется перекатом с пятки на носок или мягкой постановкой ноги на полную ступню.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выполнения рывка первые четыре-пять шагов делаются короткими и резкими (ударными) с постановкой ноги с носка.</w:t>
      </w:r>
    </w:p>
    <w:p w:rsidR="000D7B3F" w:rsidRDefault="000D7B3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7B3F">
        <w:rPr>
          <w:rFonts w:ascii="Times New Roman" w:hAnsi="Times New Roman" w:cs="Times New Roman"/>
          <w:i/>
          <w:sz w:val="28"/>
          <w:szCs w:val="28"/>
        </w:rPr>
        <w:t>Бег спиной вперёд.</w:t>
      </w:r>
    </w:p>
    <w:p w:rsidR="000D7B3F" w:rsidRDefault="000D7B3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Сложный в координационном отношении вид бега. Основная трудность заключается в сохранении равновесия во время бега и развитие высокой скорости. Во время передвижения следует слегка наклонять туловище в обратном </w:t>
      </w:r>
      <w:r>
        <w:rPr>
          <w:rFonts w:ascii="Times New Roman" w:hAnsi="Times New Roman" w:cs="Times New Roman"/>
          <w:sz w:val="28"/>
          <w:szCs w:val="28"/>
        </w:rPr>
        <w:lastRenderedPageBreak/>
        <w:t>направлении б</w:t>
      </w:r>
      <w:r w:rsidR="002F6668">
        <w:rPr>
          <w:rFonts w:ascii="Times New Roman" w:hAnsi="Times New Roman" w:cs="Times New Roman"/>
          <w:sz w:val="28"/>
          <w:szCs w:val="28"/>
        </w:rPr>
        <w:t>ега и поднимать пятки вверх</w:t>
      </w:r>
      <w:r w:rsidR="00287C5A">
        <w:rPr>
          <w:rFonts w:ascii="Times New Roman" w:hAnsi="Times New Roman" w:cs="Times New Roman"/>
          <w:sz w:val="28"/>
          <w:szCs w:val="28"/>
        </w:rPr>
        <w:t xml:space="preserve"> </w:t>
      </w:r>
      <w:r w:rsidR="002F6668">
        <w:rPr>
          <w:rFonts w:ascii="Times New Roman" w:hAnsi="Times New Roman" w:cs="Times New Roman"/>
          <w:sz w:val="28"/>
          <w:szCs w:val="28"/>
        </w:rPr>
        <w:t>-</w:t>
      </w:r>
      <w:r w:rsidR="00287C5A">
        <w:rPr>
          <w:rFonts w:ascii="Times New Roman" w:hAnsi="Times New Roman" w:cs="Times New Roman"/>
          <w:sz w:val="28"/>
          <w:szCs w:val="28"/>
        </w:rPr>
        <w:t xml:space="preserve"> </w:t>
      </w:r>
      <w:r w:rsidR="002F6668">
        <w:rPr>
          <w:rFonts w:ascii="Times New Roman" w:hAnsi="Times New Roman" w:cs="Times New Roman"/>
          <w:sz w:val="28"/>
          <w:szCs w:val="28"/>
        </w:rPr>
        <w:t>вперёд, это даёт возможность не упас</w:t>
      </w:r>
      <w:r>
        <w:rPr>
          <w:rFonts w:ascii="Times New Roman" w:hAnsi="Times New Roman" w:cs="Times New Roman"/>
          <w:sz w:val="28"/>
          <w:szCs w:val="28"/>
        </w:rPr>
        <w:t xml:space="preserve">ть вперёд. </w:t>
      </w:r>
    </w:p>
    <w:p w:rsidR="009A7C11" w:rsidRDefault="009A7C1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во время бега корпус наклоняется в сторону движения; руки опущены вдоль тела.</w:t>
      </w:r>
    </w:p>
    <w:p w:rsidR="009A7C11" w:rsidRPr="000D7B3F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9A7C11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9A7C11">
        <w:rPr>
          <w:rFonts w:ascii="Times New Roman" w:hAnsi="Times New Roman" w:cs="Times New Roman"/>
          <w:sz w:val="28"/>
          <w:szCs w:val="28"/>
        </w:rPr>
        <w:t xml:space="preserve"> незначительная потеря равновесия; недостаточно активная работа рук.</w:t>
      </w:r>
    </w:p>
    <w:p w:rsidR="003806C0" w:rsidRDefault="0053133A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133A">
        <w:rPr>
          <w:rFonts w:ascii="Times New Roman" w:hAnsi="Times New Roman" w:cs="Times New Roman"/>
          <w:i/>
          <w:sz w:val="28"/>
          <w:szCs w:val="28"/>
        </w:rPr>
        <w:t>Стойка баскетболиста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3133A" w:rsidRDefault="0053133A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перемещений по площадке баскетболист использует ходьбу, бег, прыжки, остановки, повороты. Исходное положение, удобное для наиболее быстрого выполнения </w:t>
      </w:r>
      <w:r w:rsidR="00F26AC4">
        <w:rPr>
          <w:rFonts w:ascii="Times New Roman" w:hAnsi="Times New Roman" w:cs="Times New Roman"/>
          <w:sz w:val="28"/>
          <w:szCs w:val="28"/>
        </w:rPr>
        <w:t xml:space="preserve">любых перемещений в нападении и защите, называется </w:t>
      </w:r>
      <w:r w:rsidR="00F26AC4" w:rsidRPr="00F26AC4">
        <w:rPr>
          <w:rFonts w:ascii="Times New Roman" w:hAnsi="Times New Roman" w:cs="Times New Roman"/>
          <w:i/>
          <w:sz w:val="28"/>
          <w:szCs w:val="28"/>
        </w:rPr>
        <w:t>стойкой баскетболиста</w:t>
      </w:r>
      <w:r w:rsidR="00F26AC4">
        <w:rPr>
          <w:rFonts w:ascii="Times New Roman" w:hAnsi="Times New Roman" w:cs="Times New Roman"/>
          <w:sz w:val="28"/>
          <w:szCs w:val="28"/>
        </w:rPr>
        <w:t>. Ноги расположены на ширине плеч, тяжесть тела распределяется равномерно на обе ноги, на переднюю часть стоп, колени полусогнуты, туловище слегка наклонено вперёд, спина прямая, голова приподнята, руки согнуты в локтях и слегка разведены в сторону.</w:t>
      </w:r>
    </w:p>
    <w:p w:rsidR="00F26AC4" w:rsidRDefault="00200AC8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</w:t>
      </w:r>
      <w:r w:rsidR="00F26AC4" w:rsidRPr="0000776C">
        <w:rPr>
          <w:rFonts w:ascii="Times New Roman" w:hAnsi="Times New Roman" w:cs="Times New Roman"/>
          <w:i/>
          <w:sz w:val="28"/>
          <w:szCs w:val="28"/>
          <w:u w:val="single"/>
        </w:rPr>
        <w:t>шибки:</w:t>
      </w:r>
      <w:r w:rsidR="00F26AC4">
        <w:rPr>
          <w:rFonts w:ascii="Times New Roman" w:hAnsi="Times New Roman" w:cs="Times New Roman"/>
          <w:sz w:val="28"/>
          <w:szCs w:val="28"/>
        </w:rPr>
        <w:t xml:space="preserve"> ноги не</w:t>
      </w:r>
      <w:r>
        <w:rPr>
          <w:rFonts w:ascii="Times New Roman" w:hAnsi="Times New Roman" w:cs="Times New Roman"/>
          <w:sz w:val="28"/>
          <w:szCs w:val="28"/>
        </w:rPr>
        <w:t>достаточно согнуты в коленях; вес</w:t>
      </w:r>
      <w:r w:rsidR="00F26AC4">
        <w:rPr>
          <w:rFonts w:ascii="Times New Roman" w:hAnsi="Times New Roman" w:cs="Times New Roman"/>
          <w:sz w:val="28"/>
          <w:szCs w:val="28"/>
        </w:rPr>
        <w:t xml:space="preserve"> тела распределяется на всю стопу, а не ближе к носкам</w:t>
      </w:r>
      <w:r w:rsidR="008052BD">
        <w:rPr>
          <w:rFonts w:ascii="Times New Roman" w:hAnsi="Times New Roman" w:cs="Times New Roman"/>
          <w:sz w:val="28"/>
          <w:szCs w:val="28"/>
        </w:rPr>
        <w:t xml:space="preserve">; стопы ног не параллельны; </w:t>
      </w:r>
      <w:r w:rsidR="00DB308D">
        <w:rPr>
          <w:rFonts w:ascii="Times New Roman" w:hAnsi="Times New Roman" w:cs="Times New Roman"/>
          <w:sz w:val="28"/>
          <w:szCs w:val="28"/>
        </w:rPr>
        <w:t>туловище чрезмерно наклонено вперёд, голова и руки опущен</w:t>
      </w:r>
      <w:r w:rsidR="00985DC5">
        <w:rPr>
          <w:rFonts w:ascii="Times New Roman" w:hAnsi="Times New Roman" w:cs="Times New Roman"/>
          <w:sz w:val="28"/>
          <w:szCs w:val="28"/>
        </w:rPr>
        <w:t>ы</w:t>
      </w:r>
      <w:r w:rsidR="00DB308D">
        <w:rPr>
          <w:rFonts w:ascii="Times New Roman" w:hAnsi="Times New Roman" w:cs="Times New Roman"/>
          <w:sz w:val="28"/>
          <w:szCs w:val="28"/>
        </w:rPr>
        <w:t>.</w:t>
      </w:r>
    </w:p>
    <w:p w:rsidR="008052BD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8052BD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8052BD">
        <w:rPr>
          <w:rFonts w:ascii="Times New Roman" w:hAnsi="Times New Roman" w:cs="Times New Roman"/>
          <w:sz w:val="28"/>
          <w:szCs w:val="28"/>
        </w:rPr>
        <w:t xml:space="preserve"> спина слегка согнута в грудном отделе; небольшой наклон головы вперёд; незначительная потеря равновесия.</w:t>
      </w:r>
    </w:p>
    <w:p w:rsidR="00782CB5" w:rsidRDefault="00782CB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5DC5" w:rsidRDefault="00985DC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DC5">
        <w:rPr>
          <w:rFonts w:ascii="Times New Roman" w:hAnsi="Times New Roman" w:cs="Times New Roman"/>
          <w:i/>
          <w:sz w:val="28"/>
          <w:szCs w:val="28"/>
        </w:rPr>
        <w:t>Остановка двумя шагами.</w:t>
      </w:r>
    </w:p>
    <w:p w:rsidR="00985DC5" w:rsidRDefault="00985DC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Важный элемент с точки зрения освоения двухшажного ритма. С</w:t>
      </w:r>
      <w:r w:rsidR="00B22B77">
        <w:rPr>
          <w:rFonts w:ascii="Times New Roman" w:hAnsi="Times New Roman" w:cs="Times New Roman"/>
          <w:sz w:val="28"/>
          <w:szCs w:val="28"/>
        </w:rPr>
        <w:t>ледует очень тщательно относит</w:t>
      </w:r>
      <w:r w:rsidR="00CD221F">
        <w:rPr>
          <w:rFonts w:ascii="Times New Roman" w:hAnsi="Times New Roman" w:cs="Times New Roman"/>
          <w:sz w:val="28"/>
          <w:szCs w:val="28"/>
        </w:rPr>
        <w:t>ь</w:t>
      </w:r>
      <w:r w:rsidR="00B22B77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к последовательности решения частных задач при обучении остановке. Техника: после быстрого бега первый шаг делается широким. Постановка ноги осуществляется перекатом с пятки на ступню, развёрнутую несколько наружу, с последующим приседом и переносом тяжести тела на опорную</w:t>
      </w:r>
      <w:r w:rsidR="00AD46FF">
        <w:rPr>
          <w:rFonts w:ascii="Times New Roman" w:hAnsi="Times New Roman" w:cs="Times New Roman"/>
          <w:sz w:val="28"/>
          <w:szCs w:val="28"/>
        </w:rPr>
        <w:t xml:space="preserve"> ногу. Второй шаг короткий, стопорящий, туловище развёрнуто в сторону сзади стоящей ноги, фиксируется остановка.</w:t>
      </w:r>
    </w:p>
    <w:p w:rsidR="00782CB5" w:rsidRDefault="00AC334F" w:rsidP="00782C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 w:rsidR="00782CB5">
        <w:rPr>
          <w:rFonts w:ascii="Times New Roman" w:hAnsi="Times New Roman" w:cs="Times New Roman"/>
          <w:sz w:val="28"/>
          <w:szCs w:val="28"/>
        </w:rPr>
        <w:t xml:space="preserve"> несбалансированное положение тела после о</w:t>
      </w:r>
      <w:r>
        <w:rPr>
          <w:rFonts w:ascii="Times New Roman" w:hAnsi="Times New Roman" w:cs="Times New Roman"/>
          <w:sz w:val="28"/>
          <w:szCs w:val="28"/>
        </w:rPr>
        <w:t>становки;</w:t>
      </w:r>
      <w:r w:rsidR="00782C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отсутствие двухшажного ритма;</w:t>
      </w:r>
      <w:r w:rsidR="00782CB5">
        <w:rPr>
          <w:rFonts w:ascii="Times New Roman" w:hAnsi="Times New Roman" w:cs="Times New Roman"/>
          <w:sz w:val="28"/>
          <w:szCs w:val="28"/>
        </w:rPr>
        <w:t xml:space="preserve"> вес тела перем</w:t>
      </w:r>
      <w:r>
        <w:rPr>
          <w:rFonts w:ascii="Times New Roman" w:hAnsi="Times New Roman" w:cs="Times New Roman"/>
          <w:sz w:val="28"/>
          <w:szCs w:val="28"/>
        </w:rPr>
        <w:t>ещён на впереди стоящую ногу;</w:t>
      </w:r>
      <w:r w:rsidR="00782CB5">
        <w:rPr>
          <w:rFonts w:ascii="Times New Roman" w:hAnsi="Times New Roman" w:cs="Times New Roman"/>
          <w:sz w:val="28"/>
          <w:szCs w:val="28"/>
        </w:rPr>
        <w:t xml:space="preserve"> сзади стоящая нога отрывается от пола во время остановки или скользит по полу вперёд.</w:t>
      </w:r>
    </w:p>
    <w:p w:rsidR="00AC334F" w:rsidRDefault="00252C43" w:rsidP="00782C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AC334F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AC334F" w:rsidRPr="00AC334F">
        <w:rPr>
          <w:rFonts w:cstheme="minorHAnsi"/>
          <w:sz w:val="28"/>
          <w:szCs w:val="28"/>
        </w:rPr>
        <w:t xml:space="preserve"> </w:t>
      </w:r>
      <w:r w:rsidR="00AC334F">
        <w:rPr>
          <w:rFonts w:ascii="Times New Roman" w:hAnsi="Times New Roman" w:cs="Times New Roman"/>
          <w:sz w:val="28"/>
          <w:szCs w:val="28"/>
        </w:rPr>
        <w:t>незначительный перенос веса тела на впереди стоящую ногу, незначительная потеря равновесия.</w:t>
      </w:r>
    </w:p>
    <w:p w:rsidR="00782CB5" w:rsidRDefault="00782CB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E94" w:rsidRDefault="00D96E94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B77" w:rsidRDefault="00B22B77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2B77">
        <w:rPr>
          <w:rFonts w:ascii="Times New Roman" w:hAnsi="Times New Roman" w:cs="Times New Roman"/>
          <w:i/>
          <w:sz w:val="28"/>
          <w:szCs w:val="28"/>
        </w:rPr>
        <w:t>Остановка прыжком.</w:t>
      </w:r>
    </w:p>
    <w:p w:rsidR="00B22B77" w:rsidRDefault="00B22B77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беге выполняется невысокий стелющийся прыжок по ходу движения. Оттолкнувшись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туловище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подаётся немного назад и приземление осуществляется на две ноги одновременно. Эффект остановки определяется наличием достаточно длинного первого шага или прыжка, правильной постановки стоп, сильным сгибанием ног и правильным распределением веса тела.</w:t>
      </w:r>
    </w:p>
    <w:p w:rsidR="00C76711" w:rsidRDefault="00AC334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</w:t>
      </w:r>
      <w:r w:rsidR="00C76711" w:rsidRPr="0000776C">
        <w:rPr>
          <w:rFonts w:ascii="Times New Roman" w:hAnsi="Times New Roman" w:cs="Times New Roman"/>
          <w:i/>
          <w:sz w:val="28"/>
          <w:szCs w:val="28"/>
          <w:u w:val="single"/>
        </w:rPr>
        <w:t>шибки:</w:t>
      </w:r>
      <w:r w:rsidR="00200AC8">
        <w:rPr>
          <w:rFonts w:ascii="Times New Roman" w:hAnsi="Times New Roman" w:cs="Times New Roman"/>
          <w:sz w:val="28"/>
          <w:szCs w:val="28"/>
        </w:rPr>
        <w:t xml:space="preserve"> </w:t>
      </w:r>
      <w:r w:rsidR="00C76711">
        <w:rPr>
          <w:rFonts w:ascii="Times New Roman" w:hAnsi="Times New Roman" w:cs="Times New Roman"/>
          <w:sz w:val="28"/>
          <w:szCs w:val="28"/>
        </w:rPr>
        <w:t>несбалансированное по</w:t>
      </w:r>
      <w:r w:rsidR="00200AC8">
        <w:rPr>
          <w:rFonts w:ascii="Times New Roman" w:hAnsi="Times New Roman" w:cs="Times New Roman"/>
          <w:sz w:val="28"/>
          <w:szCs w:val="28"/>
        </w:rPr>
        <w:t>ложение тела после остановки;</w:t>
      </w:r>
      <w:r w:rsidR="00C76711">
        <w:rPr>
          <w:rFonts w:ascii="Times New Roman" w:hAnsi="Times New Roman" w:cs="Times New Roman"/>
          <w:sz w:val="28"/>
          <w:szCs w:val="28"/>
        </w:rPr>
        <w:t xml:space="preserve"> остановка выполнена</w:t>
      </w:r>
      <w:r w:rsidR="00200AC8">
        <w:rPr>
          <w:rFonts w:ascii="Times New Roman" w:hAnsi="Times New Roman" w:cs="Times New Roman"/>
          <w:sz w:val="28"/>
          <w:szCs w:val="28"/>
        </w:rPr>
        <w:t xml:space="preserve"> не одновременно на две ноги;</w:t>
      </w:r>
      <w:r w:rsidR="00C76711">
        <w:rPr>
          <w:rFonts w:ascii="Times New Roman" w:hAnsi="Times New Roman" w:cs="Times New Roman"/>
          <w:sz w:val="28"/>
          <w:szCs w:val="28"/>
        </w:rPr>
        <w:t xml:space="preserve"> неправильное положение тела в стойке баскетболиста</w:t>
      </w:r>
      <w:r w:rsidR="00782CB5">
        <w:rPr>
          <w:rFonts w:ascii="Times New Roman" w:hAnsi="Times New Roman" w:cs="Times New Roman"/>
          <w:sz w:val="28"/>
          <w:szCs w:val="28"/>
        </w:rPr>
        <w:t>.</w:t>
      </w:r>
    </w:p>
    <w:p w:rsidR="00200AC8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200AC8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200AC8">
        <w:rPr>
          <w:rFonts w:ascii="Times New Roman" w:hAnsi="Times New Roman" w:cs="Times New Roman"/>
          <w:sz w:val="28"/>
          <w:szCs w:val="28"/>
        </w:rPr>
        <w:t xml:space="preserve"> наклон вперёд или отклонение назад при правильной работе ног; незначительная потеря равновесия.</w:t>
      </w:r>
    </w:p>
    <w:p w:rsidR="00782CB5" w:rsidRDefault="00782CB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E94" w:rsidRDefault="00D96E94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72521" w:rsidRDefault="00D7252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2521">
        <w:rPr>
          <w:rFonts w:ascii="Times New Roman" w:hAnsi="Times New Roman" w:cs="Times New Roman"/>
          <w:i/>
          <w:sz w:val="28"/>
          <w:szCs w:val="28"/>
        </w:rPr>
        <w:t>Перемещения приставными шагами в защитной стойке.</w:t>
      </w:r>
    </w:p>
    <w:p w:rsidR="00D72521" w:rsidRDefault="00D7252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вид перемещений позволяет в любой момент включиться в борьбу за мяч. При движении вес тела плавно переносят с одной ноги на другую, стопы почти не отрывают от площадки, как бы скользя по ней. Ноги в коленях постоянно согнуты, туловище, руки и голова сохраняют положение стойки баскетболиста.</w:t>
      </w:r>
    </w:p>
    <w:p w:rsidR="002F6668" w:rsidRDefault="00CA6EB4" w:rsidP="009D3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скрещивание ног</w:t>
      </w:r>
      <w:r w:rsidR="00AC334F">
        <w:rPr>
          <w:rFonts w:ascii="Times New Roman" w:hAnsi="Times New Roman" w:cs="Times New Roman"/>
          <w:sz w:val="28"/>
          <w:szCs w:val="28"/>
        </w:rPr>
        <w:t xml:space="preserve"> во время передвижений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C76711">
        <w:rPr>
          <w:rFonts w:ascii="Times New Roman" w:hAnsi="Times New Roman" w:cs="Times New Roman"/>
          <w:sz w:val="28"/>
          <w:szCs w:val="28"/>
        </w:rPr>
        <w:t>недостато</w:t>
      </w:r>
      <w:r>
        <w:rPr>
          <w:rFonts w:ascii="Times New Roman" w:hAnsi="Times New Roman" w:cs="Times New Roman"/>
          <w:sz w:val="28"/>
          <w:szCs w:val="28"/>
        </w:rPr>
        <w:t>чное сгибание ног в коленях</w:t>
      </w:r>
      <w:r w:rsidR="00AC334F">
        <w:rPr>
          <w:rFonts w:ascii="Times New Roman" w:hAnsi="Times New Roman" w:cs="Times New Roman"/>
          <w:sz w:val="28"/>
          <w:szCs w:val="28"/>
        </w:rPr>
        <w:t xml:space="preserve"> (передвижение на прямых ногах)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C76711">
        <w:rPr>
          <w:rFonts w:ascii="Times New Roman" w:hAnsi="Times New Roman" w:cs="Times New Roman"/>
          <w:sz w:val="28"/>
          <w:szCs w:val="28"/>
        </w:rPr>
        <w:t>чрез</w:t>
      </w:r>
      <w:r>
        <w:rPr>
          <w:rFonts w:ascii="Times New Roman" w:hAnsi="Times New Roman" w:cs="Times New Roman"/>
          <w:sz w:val="28"/>
          <w:szCs w:val="28"/>
        </w:rPr>
        <w:t xml:space="preserve">мерный наклон туловища вперёд; </w:t>
      </w:r>
      <w:r w:rsidR="00C76711">
        <w:rPr>
          <w:rFonts w:ascii="Times New Roman" w:hAnsi="Times New Roman" w:cs="Times New Roman"/>
          <w:sz w:val="28"/>
          <w:szCs w:val="28"/>
        </w:rPr>
        <w:t>ног</w:t>
      </w:r>
      <w:r w:rsidR="00AC334F">
        <w:rPr>
          <w:rFonts w:ascii="Times New Roman" w:hAnsi="Times New Roman" w:cs="Times New Roman"/>
          <w:sz w:val="28"/>
          <w:szCs w:val="28"/>
        </w:rPr>
        <w:t>и высоко отрываются от площадки (передвижение прыжками); неумение быстро изменять направление; потеря равновесия.</w:t>
      </w:r>
    </w:p>
    <w:p w:rsidR="00AC334F" w:rsidRPr="00AC334F" w:rsidRDefault="00252C43" w:rsidP="009D3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AC334F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AC334F" w:rsidRPr="00AC334F">
        <w:rPr>
          <w:rFonts w:cstheme="minorHAnsi"/>
          <w:sz w:val="28"/>
          <w:szCs w:val="28"/>
        </w:rPr>
        <w:t xml:space="preserve"> </w:t>
      </w:r>
      <w:r w:rsidR="00AC334F">
        <w:rPr>
          <w:rFonts w:ascii="Times New Roman" w:hAnsi="Times New Roman" w:cs="Times New Roman"/>
          <w:sz w:val="28"/>
          <w:szCs w:val="28"/>
        </w:rPr>
        <w:t>нет чёткой согласованности в работе рук и ног  в зависимости от направления движения; незначительная потеря равновесия.</w:t>
      </w:r>
    </w:p>
    <w:p w:rsidR="002F6668" w:rsidRPr="00743959" w:rsidRDefault="002F6668" w:rsidP="002F6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60F8" w:rsidRDefault="00C260F8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60F8" w:rsidRDefault="00C260F8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43959" w:rsidRPr="00743959" w:rsidRDefault="00D96E94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2. </w:t>
      </w:r>
      <w:r w:rsidR="002F6668" w:rsidRPr="00743959">
        <w:rPr>
          <w:rFonts w:ascii="Times New Roman" w:hAnsi="Times New Roman" w:cs="Times New Roman"/>
          <w:b/>
          <w:sz w:val="28"/>
          <w:szCs w:val="28"/>
          <w:u w:val="single"/>
        </w:rPr>
        <w:t>Челночный бег с ведением мяча 6</w:t>
      </w:r>
      <w:r w:rsidR="002F6668" w:rsidRPr="0074395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x</w:t>
      </w:r>
      <w:r w:rsidR="002E172E" w:rsidRPr="00743959">
        <w:rPr>
          <w:rFonts w:ascii="Times New Roman" w:hAnsi="Times New Roman" w:cs="Times New Roman"/>
          <w:b/>
          <w:sz w:val="28"/>
          <w:szCs w:val="28"/>
          <w:u w:val="single"/>
        </w:rPr>
        <w:t>6 метров</w:t>
      </w:r>
    </w:p>
    <w:p w:rsidR="00743959" w:rsidRDefault="008C0F4F" w:rsidP="002E17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172E" w:rsidRPr="003806C0" w:rsidRDefault="002E172E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6C0"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B72857" w:rsidRDefault="00B72857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испытания рекомендуется использовать волейбольную разметку, от лицевой линии до линии нападения (6м). </w:t>
      </w:r>
    </w:p>
    <w:p w:rsidR="002F6668" w:rsidRDefault="002E172E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Испытуемый стоит в основной стойке перед линией старта</w:t>
      </w:r>
      <w:r w:rsidR="00743959">
        <w:rPr>
          <w:rFonts w:ascii="Times New Roman" w:hAnsi="Times New Roman" w:cs="Times New Roman"/>
          <w:sz w:val="28"/>
          <w:szCs w:val="28"/>
        </w:rPr>
        <w:t xml:space="preserve"> с мячом в руках</w:t>
      </w:r>
      <w:r>
        <w:rPr>
          <w:rFonts w:ascii="Times New Roman" w:hAnsi="Times New Roman" w:cs="Times New Roman"/>
          <w:sz w:val="28"/>
          <w:szCs w:val="28"/>
        </w:rPr>
        <w:t xml:space="preserve">. По сигналу учителя выполняет рывок вперёд </w:t>
      </w:r>
      <w:r w:rsidR="00743959">
        <w:rPr>
          <w:rFonts w:ascii="Times New Roman" w:hAnsi="Times New Roman" w:cs="Times New Roman"/>
          <w:sz w:val="28"/>
          <w:szCs w:val="28"/>
        </w:rPr>
        <w:t>с ведением мяча правой рукой на расстояние 6</w:t>
      </w:r>
      <w:r>
        <w:rPr>
          <w:rFonts w:ascii="Times New Roman" w:hAnsi="Times New Roman" w:cs="Times New Roman"/>
          <w:sz w:val="28"/>
          <w:szCs w:val="28"/>
        </w:rPr>
        <w:t xml:space="preserve"> метров</w:t>
      </w:r>
      <w:r w:rsidR="00B72857">
        <w:rPr>
          <w:rFonts w:ascii="Times New Roman" w:hAnsi="Times New Roman" w:cs="Times New Roman"/>
          <w:sz w:val="28"/>
          <w:szCs w:val="28"/>
        </w:rPr>
        <w:t xml:space="preserve"> (начало движения должно осуществляться без пробежки, удар мячом под первый шаг)</w:t>
      </w:r>
      <w:r w:rsidR="00743959">
        <w:rPr>
          <w:rFonts w:ascii="Times New Roman" w:hAnsi="Times New Roman" w:cs="Times New Roman"/>
          <w:sz w:val="28"/>
          <w:szCs w:val="28"/>
        </w:rPr>
        <w:t xml:space="preserve">. Добежав до линии нужно заступить за неё левой ногой и выполнить разворот вправо. После этого с ведением мяча левой рукой нужно проделать тоже самое в обратную сторону. Добежав до </w:t>
      </w:r>
      <w:r w:rsidR="005451B5">
        <w:rPr>
          <w:rFonts w:ascii="Times New Roman" w:hAnsi="Times New Roman" w:cs="Times New Roman"/>
          <w:sz w:val="28"/>
          <w:szCs w:val="28"/>
        </w:rPr>
        <w:t>линии,</w:t>
      </w:r>
      <w:r w:rsidR="00743959">
        <w:rPr>
          <w:rFonts w:ascii="Times New Roman" w:hAnsi="Times New Roman" w:cs="Times New Roman"/>
          <w:sz w:val="28"/>
          <w:szCs w:val="28"/>
        </w:rPr>
        <w:t xml:space="preserve"> следует правой ногой заступить за линию, поворот выполняется влево. Таком образом следует пробежать 6 отрезков по 6 метров, 3 раза с ведением мяча правой рукой и 3 раза с ведением мяча левой рукой. Секундомер выключается после того как испытуемый пересёк линию старта.</w:t>
      </w:r>
    </w:p>
    <w:p w:rsidR="00C260F8" w:rsidRDefault="00C260F8" w:rsidP="00C260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0F8" w:rsidRDefault="00C260F8" w:rsidP="00C260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D2436" w:rsidRDefault="00FD2436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C260F8" w:rsidRPr="0070178B" w:rsidTr="00DC7D15">
        <w:trPr>
          <w:trHeight w:val="654"/>
        </w:trPr>
        <w:tc>
          <w:tcPr>
            <w:tcW w:w="1448" w:type="dxa"/>
          </w:tcPr>
          <w:p w:rsidR="00C260F8" w:rsidRPr="0070178B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C260F8" w:rsidRPr="0070178B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  <w:tc>
          <w:tcPr>
            <w:tcW w:w="4345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C260F8" w:rsidRPr="0070178B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</w:tr>
      <w:tr w:rsidR="00C260F8" w:rsidRPr="0070178B" w:rsidTr="00DC7D15">
        <w:tc>
          <w:tcPr>
            <w:tcW w:w="1448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C260F8" w:rsidRPr="0070178B" w:rsidRDefault="00C260F8" w:rsidP="00D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и быстрее</w:t>
            </w:r>
          </w:p>
        </w:tc>
        <w:tc>
          <w:tcPr>
            <w:tcW w:w="4345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и быстрее</w:t>
            </w:r>
          </w:p>
        </w:tc>
      </w:tr>
      <w:tr w:rsidR="00C260F8" w:rsidRPr="0070178B" w:rsidTr="00DC7D15">
        <w:tc>
          <w:tcPr>
            <w:tcW w:w="1448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20 - 22 </w:t>
            </w:r>
          </w:p>
        </w:tc>
        <w:tc>
          <w:tcPr>
            <w:tcW w:w="4345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23 - 25</w:t>
            </w:r>
          </w:p>
        </w:tc>
      </w:tr>
      <w:tr w:rsidR="00C260F8" w:rsidRPr="0070178B" w:rsidTr="00DC7D15">
        <w:tc>
          <w:tcPr>
            <w:tcW w:w="1448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22 - 25</w:t>
            </w:r>
          </w:p>
        </w:tc>
        <w:tc>
          <w:tcPr>
            <w:tcW w:w="4345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25 - 28</w:t>
            </w:r>
          </w:p>
        </w:tc>
      </w:tr>
    </w:tbl>
    <w:p w:rsidR="00B72857" w:rsidRDefault="00B72857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172E" w:rsidRDefault="005E2CD1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C67701" w:rsidRDefault="009D39FD" w:rsidP="00C677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Скоростное в</w:t>
      </w:r>
      <w:r w:rsidR="005E2CD1" w:rsidRPr="005E2CD1">
        <w:rPr>
          <w:rFonts w:ascii="Times New Roman" w:hAnsi="Times New Roman" w:cs="Times New Roman"/>
          <w:i/>
          <w:sz w:val="28"/>
          <w:szCs w:val="28"/>
        </w:rPr>
        <w:t>едение мяча</w:t>
      </w:r>
    </w:p>
    <w:p w:rsidR="009D39FD" w:rsidRPr="00C67701" w:rsidRDefault="009D39FD" w:rsidP="00C677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мяча правой и левой рукой по прямой шагом и бегом осуществляется последовательными мягкими толчками мяча </w:t>
      </w:r>
      <w:r w:rsidR="00C67701">
        <w:rPr>
          <w:rFonts w:ascii="Times New Roman" w:hAnsi="Times New Roman" w:cs="Times New Roman"/>
          <w:sz w:val="28"/>
          <w:szCs w:val="28"/>
        </w:rPr>
        <w:t>ведущей</w:t>
      </w:r>
      <w:r>
        <w:rPr>
          <w:rFonts w:ascii="Times New Roman" w:hAnsi="Times New Roman" w:cs="Times New Roman"/>
          <w:sz w:val="28"/>
          <w:szCs w:val="28"/>
        </w:rPr>
        <w:t xml:space="preserve"> рукой вниз-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вперёд, несколько в стороне от ступней ног. Сопровождение мяча осуществляется почти до самого пола, а затем отскочивший мяч встречается пальцами кисти и возвращается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и.п. Ноги, согну</w:t>
      </w:r>
      <w:r w:rsidR="00CD221F">
        <w:rPr>
          <w:rFonts w:ascii="Times New Roman" w:hAnsi="Times New Roman" w:cs="Times New Roman"/>
          <w:sz w:val="28"/>
          <w:szCs w:val="28"/>
        </w:rPr>
        <w:t>тые в коленях, ставятся с пятки</w:t>
      </w:r>
      <w:r>
        <w:rPr>
          <w:rFonts w:ascii="Times New Roman" w:hAnsi="Times New Roman" w:cs="Times New Roman"/>
          <w:sz w:val="28"/>
          <w:szCs w:val="28"/>
        </w:rPr>
        <w:t>, туловище слегка подаётся вперёд. Характерным является синхронность чередования шагов и движений руки, контактирующей с мячом. Один удар мяча в пол делается примерно на два шага (при ведении правой рукой под шаг левой ноги). Следует учитывать, что, чем дольше контакт кисти с мячом во время ведения, тем надёжнее он контролируется.</w:t>
      </w:r>
    </w:p>
    <w:p w:rsidR="00551414" w:rsidRDefault="00551414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cstheme="minorHAns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рука неправильно накладывается на мяч; «шлёпание» по мячу напряжённой рукой; мяч не сопровождается рукой до пола; </w:t>
      </w:r>
      <w:r w:rsidR="00974254">
        <w:rPr>
          <w:rFonts w:ascii="Times New Roman" w:hAnsi="Times New Roman" w:cs="Times New Roman"/>
          <w:sz w:val="28"/>
          <w:szCs w:val="28"/>
        </w:rPr>
        <w:t xml:space="preserve">мяч ударяется перед игроком, а не сбоку; </w:t>
      </w:r>
      <w:r>
        <w:rPr>
          <w:rFonts w:ascii="Times New Roman" w:hAnsi="Times New Roman" w:cs="Times New Roman"/>
          <w:sz w:val="28"/>
          <w:szCs w:val="28"/>
        </w:rPr>
        <w:t>не переносится центр тяжести в сторону предстоящего движения; потеря контроля над мячом; недостаточно согнуты ноги; бег на носках; неумение чередовать работу правой и левой руки при изменении направления движения</w:t>
      </w:r>
      <w:r w:rsidR="00974254">
        <w:rPr>
          <w:rFonts w:ascii="Times New Roman" w:hAnsi="Times New Roman" w:cs="Times New Roman"/>
          <w:sz w:val="28"/>
          <w:szCs w:val="28"/>
        </w:rPr>
        <w:t xml:space="preserve">; </w:t>
      </w:r>
      <w:r w:rsidR="00C67701">
        <w:rPr>
          <w:rFonts w:ascii="Times New Roman" w:hAnsi="Times New Roman" w:cs="Times New Roman"/>
          <w:sz w:val="28"/>
          <w:szCs w:val="28"/>
        </w:rPr>
        <w:t xml:space="preserve">длительная задержка мяча в момент перевода на другую руку при смене направления движения; </w:t>
      </w:r>
      <w:r w:rsidR="00974254">
        <w:rPr>
          <w:rFonts w:ascii="Times New Roman" w:hAnsi="Times New Roman" w:cs="Times New Roman"/>
          <w:sz w:val="28"/>
          <w:szCs w:val="28"/>
        </w:rPr>
        <w:t>мяч ловится в руки или ведётся двумя руками.</w:t>
      </w:r>
    </w:p>
    <w:p w:rsidR="00974254" w:rsidRDefault="00252C43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974254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974254">
        <w:rPr>
          <w:rFonts w:cstheme="minorHAnsi"/>
          <w:sz w:val="28"/>
          <w:szCs w:val="28"/>
        </w:rPr>
        <w:t xml:space="preserve"> </w:t>
      </w:r>
      <w:r w:rsidR="00974254">
        <w:rPr>
          <w:rFonts w:ascii="Times New Roman" w:hAnsi="Times New Roman" w:cs="Times New Roman"/>
          <w:sz w:val="28"/>
          <w:szCs w:val="28"/>
        </w:rPr>
        <w:t xml:space="preserve">недостаточно акцентированный перенос центра тяжести тела в сторону предстоящего движения </w:t>
      </w:r>
      <w:r w:rsidR="00C67701">
        <w:rPr>
          <w:rFonts w:ascii="Times New Roman" w:hAnsi="Times New Roman" w:cs="Times New Roman"/>
          <w:sz w:val="28"/>
          <w:szCs w:val="28"/>
        </w:rPr>
        <w:t>с мячом; задержка мяча в момент перевода на другую руку при смене направления движения; недостаточно чёткое чередование работы рук в зависимости от направления ведения.</w:t>
      </w:r>
    </w:p>
    <w:p w:rsidR="009A7C11" w:rsidRDefault="009A7C11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2857" w:rsidRDefault="00B72857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72857" w:rsidRDefault="00B72857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A7C11" w:rsidRDefault="00F271B3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r w:rsidR="009A7C11" w:rsidRPr="009A7C11">
        <w:rPr>
          <w:rFonts w:ascii="Times New Roman" w:hAnsi="Times New Roman" w:cs="Times New Roman"/>
          <w:b/>
          <w:sz w:val="28"/>
          <w:szCs w:val="28"/>
          <w:u w:val="single"/>
        </w:rPr>
        <w:t xml:space="preserve">Бросок мяча </w:t>
      </w:r>
      <w:r w:rsidR="00917E01">
        <w:rPr>
          <w:rFonts w:ascii="Times New Roman" w:hAnsi="Times New Roman" w:cs="Times New Roman"/>
          <w:b/>
          <w:sz w:val="28"/>
          <w:szCs w:val="28"/>
          <w:u w:val="single"/>
        </w:rPr>
        <w:t>в ко</w:t>
      </w:r>
      <w:r w:rsidR="003B7CD6">
        <w:rPr>
          <w:rFonts w:ascii="Times New Roman" w:hAnsi="Times New Roman" w:cs="Times New Roman"/>
          <w:b/>
          <w:sz w:val="28"/>
          <w:szCs w:val="28"/>
          <w:u w:val="single"/>
        </w:rPr>
        <w:t>льцо</w:t>
      </w:r>
      <w:r w:rsidR="00917E01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одной рукой </w:t>
      </w:r>
      <w:r w:rsidR="009A7C11" w:rsidRPr="009A7C11">
        <w:rPr>
          <w:rFonts w:ascii="Times New Roman" w:hAnsi="Times New Roman" w:cs="Times New Roman"/>
          <w:b/>
          <w:sz w:val="28"/>
          <w:szCs w:val="28"/>
          <w:u w:val="single"/>
        </w:rPr>
        <w:t>с места</w:t>
      </w:r>
    </w:p>
    <w:p w:rsidR="00A475FD" w:rsidRDefault="00A475FD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C7D15" w:rsidRDefault="00DC7D15" w:rsidP="00DC7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DC7D15" w:rsidRDefault="00DC7D15" w:rsidP="00DC7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Испытуемый стоит на расстоянии 1,5 м от кольца под углом 45° по отношению к щиту. Выполняет два броска в кольцо с отражением от щита, переходит на противоположную сторону и с такой же позиции выполняет ещё два броска с отражением от щита, затем выполняет два прямолинейных по отношению к щиту броска с расстояния 3 метра. В общей сложности следует выполнить два броска слева, два справа и два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прямой.</w:t>
      </w:r>
    </w:p>
    <w:p w:rsidR="00DC7D15" w:rsidRDefault="00DC7D15" w:rsidP="00DC7D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D15" w:rsidRDefault="00DC7D15" w:rsidP="00DC7D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DC7D15" w:rsidRDefault="00DC7D15" w:rsidP="00DC7D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DC7D15" w:rsidRPr="0070178B" w:rsidTr="00DC7D15">
        <w:trPr>
          <w:trHeight w:val="654"/>
        </w:trPr>
        <w:tc>
          <w:tcPr>
            <w:tcW w:w="1448" w:type="dxa"/>
          </w:tcPr>
          <w:p w:rsidR="00DC7D15" w:rsidRPr="0070178B" w:rsidRDefault="00DC7D15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DC7D15" w:rsidRDefault="00DC7D15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DC7D15" w:rsidRPr="0070178B" w:rsidRDefault="00DC7D15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(количество попаданий)</w:t>
            </w:r>
          </w:p>
        </w:tc>
        <w:tc>
          <w:tcPr>
            <w:tcW w:w="4345" w:type="dxa"/>
          </w:tcPr>
          <w:p w:rsidR="00DC7D15" w:rsidRDefault="00DC7D15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DC7D15" w:rsidRPr="0070178B" w:rsidRDefault="00DC7D15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(количество попаданий)</w:t>
            </w:r>
          </w:p>
        </w:tc>
      </w:tr>
      <w:tr w:rsidR="00DC7D15" w:rsidRPr="0070178B" w:rsidTr="00DC7D15">
        <w:tc>
          <w:tcPr>
            <w:tcW w:w="1448" w:type="dxa"/>
          </w:tcPr>
          <w:p w:rsidR="00DC7D15" w:rsidRDefault="00DC7D15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DC7D15" w:rsidRPr="0070178B" w:rsidRDefault="00DC7D15" w:rsidP="00D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5" w:type="dxa"/>
          </w:tcPr>
          <w:p w:rsidR="00DC7D15" w:rsidRPr="0070178B" w:rsidRDefault="00DC7D15" w:rsidP="00D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7D15" w:rsidRPr="0070178B" w:rsidTr="00DC7D15">
        <w:tc>
          <w:tcPr>
            <w:tcW w:w="1448" w:type="dxa"/>
          </w:tcPr>
          <w:p w:rsidR="00DC7D15" w:rsidRDefault="00DC7D15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DC7D15" w:rsidRPr="0070178B" w:rsidRDefault="00DC7D15" w:rsidP="00D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4345" w:type="dxa"/>
          </w:tcPr>
          <w:p w:rsidR="00DC7D15" w:rsidRPr="0070178B" w:rsidRDefault="00DC7D15" w:rsidP="00D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7D15" w:rsidRPr="0070178B" w:rsidTr="00DC7D15">
        <w:tc>
          <w:tcPr>
            <w:tcW w:w="1448" w:type="dxa"/>
          </w:tcPr>
          <w:p w:rsidR="00DC7D15" w:rsidRDefault="00DC7D15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DC7D15" w:rsidRPr="0070178B" w:rsidRDefault="00DC7D15" w:rsidP="00D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5" w:type="dxa"/>
          </w:tcPr>
          <w:p w:rsidR="00DC7D15" w:rsidRPr="0070178B" w:rsidRDefault="00DC7D15" w:rsidP="00D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C7D15" w:rsidRDefault="00DC7D15" w:rsidP="00DC7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D15" w:rsidRDefault="00DC7D15" w:rsidP="00DC7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все броски выполнены технически правильно, без существенных ошибок, к оценке добавляется один балл.</w:t>
      </w:r>
    </w:p>
    <w:p w:rsidR="00DC7D15" w:rsidRDefault="00DC7D15" w:rsidP="00890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BA1" w:rsidRDefault="00890BA1" w:rsidP="00890B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C66C3A" w:rsidRDefault="00C66C3A" w:rsidP="00C66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Броски</w:t>
      </w:r>
      <w:r w:rsidRPr="004F6138">
        <w:rPr>
          <w:rFonts w:ascii="Times New Roman" w:hAnsi="Times New Roman" w:cs="Times New Roman"/>
          <w:sz w:val="28"/>
          <w:szCs w:val="28"/>
        </w:rPr>
        <w:t xml:space="preserve"> с отскоком от щита </w:t>
      </w:r>
      <w:r>
        <w:rPr>
          <w:rFonts w:ascii="Times New Roman" w:hAnsi="Times New Roman" w:cs="Times New Roman"/>
          <w:sz w:val="28"/>
          <w:szCs w:val="28"/>
        </w:rPr>
        <w:t>целесообразно выполня</w:t>
      </w:r>
      <w:r w:rsidRPr="004F6138">
        <w:rPr>
          <w:rFonts w:ascii="Times New Roman" w:hAnsi="Times New Roman" w:cs="Times New Roman"/>
          <w:sz w:val="28"/>
          <w:szCs w:val="28"/>
        </w:rPr>
        <w:t>ть с позиции под углом 45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4F61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6138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4F6138">
        <w:rPr>
          <w:rFonts w:ascii="Times New Roman" w:hAnsi="Times New Roman" w:cs="Times New Roman"/>
          <w:sz w:val="28"/>
          <w:szCs w:val="28"/>
        </w:rPr>
        <w:t xml:space="preserve"> под коль</w:t>
      </w:r>
      <w:r>
        <w:rPr>
          <w:rFonts w:ascii="Times New Roman" w:hAnsi="Times New Roman" w:cs="Times New Roman"/>
          <w:sz w:val="28"/>
          <w:szCs w:val="28"/>
        </w:rPr>
        <w:t>ца. Целью прицеливания является</w:t>
      </w:r>
      <w:r w:rsidRPr="004F61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ближний </w:t>
      </w:r>
      <w:r w:rsidRPr="004F6138">
        <w:rPr>
          <w:rFonts w:ascii="Times New Roman" w:hAnsi="Times New Roman" w:cs="Times New Roman"/>
          <w:sz w:val="28"/>
          <w:szCs w:val="28"/>
        </w:rPr>
        <w:t>верхний угол прямоугольника,</w:t>
      </w:r>
      <w:r>
        <w:rPr>
          <w:rFonts w:ascii="Times New Roman" w:hAnsi="Times New Roman" w:cs="Times New Roman"/>
          <w:sz w:val="28"/>
          <w:szCs w:val="28"/>
        </w:rPr>
        <w:t xml:space="preserve"> изображенного на щите</w:t>
      </w:r>
      <w:r w:rsidRPr="004F6138">
        <w:rPr>
          <w:rFonts w:ascii="Times New Roman" w:hAnsi="Times New Roman" w:cs="Times New Roman"/>
          <w:sz w:val="28"/>
          <w:szCs w:val="28"/>
        </w:rPr>
        <w:t xml:space="preserve">. Траектория броска с минимальной дугой, практически прямолинейная. Забросить мяч в корзину возможно и при попадании в другую точку, изменяя силу броска, придавая вращение, но целью должен быть </w:t>
      </w:r>
      <w:r>
        <w:rPr>
          <w:rFonts w:ascii="Times New Roman" w:hAnsi="Times New Roman" w:cs="Times New Roman"/>
          <w:sz w:val="28"/>
          <w:szCs w:val="28"/>
        </w:rPr>
        <w:t xml:space="preserve"> именно</w:t>
      </w:r>
      <w:r w:rsidRPr="004F6138">
        <w:rPr>
          <w:rFonts w:ascii="Times New Roman" w:hAnsi="Times New Roman" w:cs="Times New Roman"/>
          <w:sz w:val="28"/>
          <w:szCs w:val="28"/>
        </w:rPr>
        <w:t xml:space="preserve"> верхний угол</w:t>
      </w:r>
      <w:r>
        <w:rPr>
          <w:rFonts w:ascii="Times New Roman" w:hAnsi="Times New Roman" w:cs="Times New Roman"/>
          <w:sz w:val="28"/>
          <w:szCs w:val="28"/>
        </w:rPr>
        <w:t xml:space="preserve"> прямоугольника.</w:t>
      </w:r>
      <w:r w:rsidRPr="004F61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C3A" w:rsidRDefault="000E623E" w:rsidP="004F6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Бросок выполняется из исходного положения – ступня «бросковой» ноги (при броске правой рукой) находится на половину стопы дальше другой стопы. Вес тела преимущественно равномерно распределяется на передней части стопы. Ноги согнуты, мяч удерживается </w:t>
      </w:r>
      <w:r w:rsidR="00C66C3A">
        <w:rPr>
          <w:rFonts w:ascii="Times New Roman" w:hAnsi="Times New Roman" w:cs="Times New Roman"/>
          <w:sz w:val="28"/>
          <w:szCs w:val="28"/>
        </w:rPr>
        <w:t xml:space="preserve">у плеча на кисти бросающей руки, </w:t>
      </w:r>
      <w:proofErr w:type="gramStart"/>
      <w:r w:rsidR="00C66C3A">
        <w:rPr>
          <w:rFonts w:ascii="Times New Roman" w:hAnsi="Times New Roman" w:cs="Times New Roman"/>
          <w:sz w:val="28"/>
          <w:szCs w:val="28"/>
        </w:rPr>
        <w:t>другая</w:t>
      </w:r>
      <w:proofErr w:type="gramEnd"/>
      <w:r w:rsidR="00C66C3A">
        <w:rPr>
          <w:rFonts w:ascii="Times New Roman" w:hAnsi="Times New Roman" w:cs="Times New Roman"/>
          <w:sz w:val="28"/>
          <w:szCs w:val="28"/>
        </w:rPr>
        <w:t xml:space="preserve"> придерживает его сбоку-спереди. В момент броска, одновременно разгибая ноги, мяч выносится вверх-вперёд и мягким движением кисти направляется по высокой траектории в кольцо.</w:t>
      </w:r>
    </w:p>
    <w:p w:rsidR="000E623E" w:rsidRDefault="000E623E" w:rsidP="004F6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11" w:rsidRDefault="0077629D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неправильное исходное положение ног, руки с мячом и тела перед броском; бросок выполняется резко,</w:t>
      </w:r>
      <w:r w:rsidR="00917E01">
        <w:rPr>
          <w:rFonts w:ascii="Times New Roman" w:hAnsi="Times New Roman" w:cs="Times New Roman"/>
          <w:sz w:val="28"/>
          <w:szCs w:val="28"/>
        </w:rPr>
        <w:t xml:space="preserve"> без плавного последовательного разгибания ног, рук</w:t>
      </w:r>
      <w:r w:rsidR="00757F8E">
        <w:rPr>
          <w:rFonts w:ascii="Times New Roman" w:hAnsi="Times New Roman" w:cs="Times New Roman"/>
          <w:sz w:val="28"/>
          <w:szCs w:val="28"/>
        </w:rPr>
        <w:t>и и направляющего движения кистью</w:t>
      </w:r>
      <w:r w:rsidR="00917E01">
        <w:rPr>
          <w:rFonts w:ascii="Times New Roman" w:hAnsi="Times New Roman" w:cs="Times New Roman"/>
          <w:sz w:val="28"/>
          <w:szCs w:val="28"/>
        </w:rPr>
        <w:t>; отсутствие фиксации конечного положения руки (после броска рука сразу опускается вниз); в завершающей фазе броска мяч сходит с ладони (мяч толкается), а не с кончиков пальцев.</w:t>
      </w:r>
      <w:proofErr w:type="gramEnd"/>
    </w:p>
    <w:p w:rsidR="00917E01" w:rsidRDefault="00252C43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Незначительные </w:t>
      </w:r>
      <w:r w:rsidR="00917E01" w:rsidRPr="0000776C">
        <w:rPr>
          <w:rFonts w:ascii="Times New Roman" w:hAnsi="Times New Roman" w:cs="Times New Roman"/>
          <w:i/>
          <w:sz w:val="28"/>
          <w:szCs w:val="28"/>
          <w:u w:val="single"/>
        </w:rPr>
        <w:t>ошибки:</w:t>
      </w:r>
      <w:r w:rsidR="00917E01">
        <w:rPr>
          <w:rFonts w:ascii="Times New Roman" w:hAnsi="Times New Roman" w:cs="Times New Roman"/>
          <w:sz w:val="28"/>
          <w:szCs w:val="28"/>
        </w:rPr>
        <w:t xml:space="preserve"> неполное выпрямление руки в локтевом суставе; плоская траектория полёта мяча.</w:t>
      </w:r>
    </w:p>
    <w:p w:rsidR="00CA2424" w:rsidRDefault="00CA2424" w:rsidP="00184A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0F94" w:rsidRDefault="00F271B3" w:rsidP="00184A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4. </w:t>
      </w:r>
      <w:r w:rsidR="00757F8E" w:rsidRPr="00757F8E">
        <w:rPr>
          <w:rFonts w:ascii="Times New Roman" w:hAnsi="Times New Roman" w:cs="Times New Roman"/>
          <w:b/>
          <w:sz w:val="28"/>
          <w:szCs w:val="28"/>
          <w:u w:val="single"/>
        </w:rPr>
        <w:t>Передачи мяча в стену</w:t>
      </w:r>
    </w:p>
    <w:p w:rsidR="00C57287" w:rsidRDefault="00C57287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7" w:rsidRDefault="00C57287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AD272B" w:rsidRDefault="00AD272B" w:rsidP="00AD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Испытуемый стоит перед стеной на расстоянии 2 м. По сигналу учителя начинает последовательно выполнять 5 передач двумя руками от груди в стену, затем 5 передач с отскоком мяча от пола, стараясь за минимальное количество времени выполнить передачи. </w:t>
      </w:r>
    </w:p>
    <w:p w:rsidR="00AD272B" w:rsidRDefault="00AD272B" w:rsidP="00AD27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272B" w:rsidRDefault="00AD272B" w:rsidP="00AD27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AD272B" w:rsidRDefault="00AD272B" w:rsidP="00AD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AD272B" w:rsidRPr="0070178B" w:rsidTr="00D96E94">
        <w:trPr>
          <w:trHeight w:val="654"/>
        </w:trPr>
        <w:tc>
          <w:tcPr>
            <w:tcW w:w="1448" w:type="dxa"/>
          </w:tcPr>
          <w:p w:rsidR="00AD272B" w:rsidRPr="0070178B" w:rsidRDefault="00AD272B" w:rsidP="00D96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AD272B" w:rsidRDefault="00AD272B" w:rsidP="00D96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AD272B" w:rsidRPr="0070178B" w:rsidRDefault="00AD272B" w:rsidP="00D96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  <w:tc>
          <w:tcPr>
            <w:tcW w:w="4345" w:type="dxa"/>
          </w:tcPr>
          <w:p w:rsidR="00AD272B" w:rsidRDefault="00AD272B" w:rsidP="00D96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AD272B" w:rsidRPr="0070178B" w:rsidRDefault="00AD272B" w:rsidP="00D96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</w:tr>
      <w:tr w:rsidR="00AD272B" w:rsidRPr="0070178B" w:rsidTr="00D96E94">
        <w:tc>
          <w:tcPr>
            <w:tcW w:w="1448" w:type="dxa"/>
          </w:tcPr>
          <w:p w:rsidR="00AD272B" w:rsidRDefault="00AD272B" w:rsidP="00D96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AD272B" w:rsidRPr="0070178B" w:rsidRDefault="00AD272B" w:rsidP="00AD2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и быстрее</w:t>
            </w:r>
          </w:p>
        </w:tc>
        <w:tc>
          <w:tcPr>
            <w:tcW w:w="4345" w:type="dxa"/>
          </w:tcPr>
          <w:p w:rsidR="00AD272B" w:rsidRPr="0070178B" w:rsidRDefault="00AD272B" w:rsidP="00AD2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и быстрее</w:t>
            </w:r>
          </w:p>
        </w:tc>
      </w:tr>
      <w:tr w:rsidR="00AD272B" w:rsidRPr="0070178B" w:rsidTr="00D96E94">
        <w:tc>
          <w:tcPr>
            <w:tcW w:w="1448" w:type="dxa"/>
          </w:tcPr>
          <w:p w:rsidR="00AD272B" w:rsidRDefault="00AD272B" w:rsidP="00D96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AD272B" w:rsidRPr="0070178B" w:rsidRDefault="00AD272B" w:rsidP="00AD2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16 - 18</w:t>
            </w:r>
          </w:p>
        </w:tc>
        <w:tc>
          <w:tcPr>
            <w:tcW w:w="4345" w:type="dxa"/>
          </w:tcPr>
          <w:p w:rsidR="00AD272B" w:rsidRPr="0070178B" w:rsidRDefault="00AD272B" w:rsidP="00AD2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18 - 20</w:t>
            </w:r>
          </w:p>
        </w:tc>
      </w:tr>
      <w:tr w:rsidR="00AD272B" w:rsidRPr="0070178B" w:rsidTr="00D96E94">
        <w:tc>
          <w:tcPr>
            <w:tcW w:w="1448" w:type="dxa"/>
          </w:tcPr>
          <w:p w:rsidR="00AD272B" w:rsidRDefault="00AD272B" w:rsidP="00D96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AD272B" w:rsidRPr="0070178B" w:rsidRDefault="00AD272B" w:rsidP="00AD2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18 - 21</w:t>
            </w:r>
          </w:p>
        </w:tc>
        <w:tc>
          <w:tcPr>
            <w:tcW w:w="4345" w:type="dxa"/>
          </w:tcPr>
          <w:p w:rsidR="00AD272B" w:rsidRPr="0070178B" w:rsidRDefault="00AD272B" w:rsidP="00AD2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20 - 23</w:t>
            </w:r>
          </w:p>
        </w:tc>
      </w:tr>
    </w:tbl>
    <w:p w:rsidR="00C66C3A" w:rsidRDefault="00C66C3A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57287" w:rsidRDefault="00C57287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во время выполнения задания испытуемый теряет мяч из рук, то оценка снижается на один балл. </w:t>
      </w:r>
    </w:p>
    <w:p w:rsidR="00C66C3A" w:rsidRDefault="00C66C3A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26AC3" w:rsidRDefault="00126AC3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5CA" w:rsidRPr="00BA15CA" w:rsidRDefault="00BA15CA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5CA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BA15CA" w:rsidRPr="00BA15CA" w:rsidRDefault="00BA15CA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15CA">
        <w:rPr>
          <w:rFonts w:ascii="Times New Roman" w:hAnsi="Times New Roman" w:cs="Times New Roman"/>
          <w:i/>
          <w:sz w:val="28"/>
          <w:szCs w:val="28"/>
        </w:rPr>
        <w:t>Передача мяча двумя руками от груди:</w:t>
      </w:r>
    </w:p>
    <w:p w:rsidR="0029234F" w:rsidRDefault="00BA15CA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Передача начинается с небольшого кругообразного движения руками с мячом и одновременного плавного сгибания ног в коленях. Затем, одновременно выпрямляя ноги и руки, мяч выпускается захлёстывающим движением кистей вперёд, которое придаёт мячу обратное вращение. После передачи руки полностью выпрямляются</w:t>
      </w:r>
      <w:r w:rsidR="00CD221F">
        <w:rPr>
          <w:rFonts w:ascii="Times New Roman" w:hAnsi="Times New Roman" w:cs="Times New Roman"/>
          <w:sz w:val="28"/>
          <w:szCs w:val="28"/>
        </w:rPr>
        <w:t xml:space="preserve"> </w:t>
      </w:r>
      <w:r w:rsidR="0029234F">
        <w:rPr>
          <w:rFonts w:ascii="Times New Roman" w:hAnsi="Times New Roman" w:cs="Times New Roman"/>
          <w:sz w:val="28"/>
          <w:szCs w:val="28"/>
        </w:rPr>
        <w:t>вперёд</w:t>
      </w:r>
      <w:r>
        <w:rPr>
          <w:rFonts w:ascii="Times New Roman" w:hAnsi="Times New Roman" w:cs="Times New Roman"/>
          <w:sz w:val="28"/>
          <w:szCs w:val="28"/>
        </w:rPr>
        <w:t>, а затем слегка сгибаются для предстоящей ловли мяча отскочившего от стены.</w:t>
      </w:r>
      <w:r w:rsidR="0029234F">
        <w:rPr>
          <w:rFonts w:ascii="Times New Roman" w:hAnsi="Times New Roman" w:cs="Times New Roman"/>
          <w:sz w:val="28"/>
          <w:szCs w:val="28"/>
        </w:rPr>
        <w:t xml:space="preserve"> Так же выполняются передачи с отскоком от пола, только мяч направляется в пол.</w:t>
      </w:r>
    </w:p>
    <w:p w:rsidR="00F271B3" w:rsidRDefault="00F271B3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A2424" w:rsidRDefault="00CA2424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неправильное исходное положение и хват мяча; замах осуществляется за счёт разведения локтей в стороны, мяч</w:t>
      </w:r>
      <w:r w:rsidR="003F1835">
        <w:rPr>
          <w:rFonts w:ascii="Times New Roman" w:hAnsi="Times New Roman" w:cs="Times New Roman"/>
          <w:sz w:val="28"/>
          <w:szCs w:val="28"/>
        </w:rPr>
        <w:t xml:space="preserve"> прижимается к груди</w:t>
      </w:r>
      <w:r>
        <w:rPr>
          <w:rFonts w:ascii="Times New Roman" w:hAnsi="Times New Roman" w:cs="Times New Roman"/>
          <w:sz w:val="28"/>
          <w:szCs w:val="28"/>
        </w:rPr>
        <w:t>; после отскока от стены мяч не долетает до ученика или он его не ловит; неправильное положение при ловле мяча (руки находятся близко к груди, расстояние между ладонями слишком маленькое или большое, ноги выпрямлены в коленных суставах</w:t>
      </w:r>
      <w:r w:rsidR="00724096">
        <w:rPr>
          <w:rFonts w:ascii="Times New Roman" w:hAnsi="Times New Roman" w:cs="Times New Roman"/>
          <w:sz w:val="28"/>
          <w:szCs w:val="28"/>
        </w:rPr>
        <w:t>), при передаче одной рукой мяч находится высоко или низко относительно плеча, недостаточное скручивающее движение корпусом.</w:t>
      </w:r>
    </w:p>
    <w:p w:rsidR="00CA2424" w:rsidRDefault="00252C43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CA2424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CA2424">
        <w:rPr>
          <w:rFonts w:ascii="Times New Roman" w:hAnsi="Times New Roman" w:cs="Times New Roman"/>
          <w:sz w:val="28"/>
          <w:szCs w:val="28"/>
        </w:rPr>
        <w:t xml:space="preserve"> неполное выпрямление рук в локтевом суставе</w:t>
      </w:r>
      <w:r w:rsidR="00724096">
        <w:rPr>
          <w:rFonts w:ascii="Times New Roman" w:hAnsi="Times New Roman" w:cs="Times New Roman"/>
          <w:sz w:val="28"/>
          <w:szCs w:val="28"/>
        </w:rPr>
        <w:t>; не сбалансированная работа рук, ног, корпуса</w:t>
      </w:r>
      <w:r w:rsidR="001F717C">
        <w:rPr>
          <w:rFonts w:ascii="Times New Roman" w:hAnsi="Times New Roman" w:cs="Times New Roman"/>
          <w:sz w:val="28"/>
          <w:szCs w:val="28"/>
        </w:rPr>
        <w:t>; в момент выпуска мяча кисти не расслабляются, недостаточно активное направляющее движение кистей с мячом.</w:t>
      </w:r>
    </w:p>
    <w:p w:rsidR="003B7CD6" w:rsidRDefault="003B7CD6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1858" w:rsidRDefault="00F271B3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5. </w:t>
      </w:r>
      <w:r w:rsidR="00757F8E" w:rsidRPr="00757F8E">
        <w:rPr>
          <w:rFonts w:ascii="Times New Roman" w:hAnsi="Times New Roman" w:cs="Times New Roman"/>
          <w:b/>
          <w:sz w:val="28"/>
          <w:szCs w:val="28"/>
          <w:u w:val="single"/>
        </w:rPr>
        <w:t>Бросок мя</w:t>
      </w:r>
      <w:r w:rsidR="00D252A0">
        <w:rPr>
          <w:rFonts w:ascii="Times New Roman" w:hAnsi="Times New Roman" w:cs="Times New Roman"/>
          <w:b/>
          <w:sz w:val="28"/>
          <w:szCs w:val="28"/>
          <w:u w:val="single"/>
        </w:rPr>
        <w:t xml:space="preserve">ча в движении </w:t>
      </w:r>
      <w:r w:rsidR="003B7CD6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после </w:t>
      </w:r>
      <w:r w:rsidR="00324F5F">
        <w:rPr>
          <w:rFonts w:ascii="Times New Roman" w:hAnsi="Times New Roman" w:cs="Times New Roman"/>
          <w:b/>
          <w:sz w:val="28"/>
          <w:szCs w:val="28"/>
          <w:u w:val="single"/>
        </w:rPr>
        <w:t>удара мячом</w:t>
      </w:r>
      <w:r w:rsidR="003B7CD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133C4">
        <w:rPr>
          <w:rFonts w:ascii="Times New Roman" w:hAnsi="Times New Roman" w:cs="Times New Roman"/>
          <w:b/>
          <w:sz w:val="28"/>
          <w:szCs w:val="28"/>
          <w:u w:val="single"/>
        </w:rPr>
        <w:t>на два шага</w:t>
      </w:r>
    </w:p>
    <w:p w:rsidR="00A475FD" w:rsidRPr="00757F8E" w:rsidRDefault="00A475FD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706FF" w:rsidRDefault="007706FF" w:rsidP="00770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6368D0" w:rsidRDefault="006368D0" w:rsidP="00636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Испытуемый стоит на расстоянии 3 – 3,5 метра справа от кольца под углом 45° по отношению к щиту. Исходное положение правая нога впереди, левая сзади, мяч в руках. </w:t>
      </w:r>
    </w:p>
    <w:p w:rsidR="006368D0" w:rsidRDefault="006368D0" w:rsidP="00636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Испытуемый делает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шаг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левой ногой одновременно выполняя удар мячом в пол, ловит мяч в руки, делает два шага, отталкиваясь на втором шаге выполняет бросок в движении. Выполняется 5 попыток.</w:t>
      </w:r>
    </w:p>
    <w:p w:rsidR="008748AE" w:rsidRDefault="008748AE" w:rsidP="00636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левшей слева от кольца левая нога впереди, правая сзади. Испытуемый делает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шаг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правой ногой одновременно выполняя удар мячом в пол, ловит мяч в руки, делает два шага, отталкиваясь на втором шаге выполняет бросок в движении.</w:t>
      </w:r>
    </w:p>
    <w:p w:rsidR="00E04DEC" w:rsidRPr="008748AE" w:rsidRDefault="00E04DEC" w:rsidP="00E04D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04DEC" w:rsidRDefault="00E04DEC" w:rsidP="00E04D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957130" w:rsidRPr="008748AE" w:rsidRDefault="00957130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F133A0" w:rsidRPr="00F133A0" w:rsidTr="00DC7D15">
        <w:trPr>
          <w:trHeight w:val="654"/>
        </w:trPr>
        <w:tc>
          <w:tcPr>
            <w:tcW w:w="1448" w:type="dxa"/>
          </w:tcPr>
          <w:p w:rsidR="00F133A0" w:rsidRPr="0094516C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F133A0" w:rsidRPr="0094516C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4345" w:type="dxa"/>
          </w:tcPr>
          <w:p w:rsidR="00F133A0" w:rsidRPr="0094516C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</w:tr>
      <w:tr w:rsidR="006368D0" w:rsidTr="00DC7D15">
        <w:tc>
          <w:tcPr>
            <w:tcW w:w="1448" w:type="dxa"/>
          </w:tcPr>
          <w:p w:rsidR="006368D0" w:rsidRDefault="006368D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6368D0" w:rsidRPr="0094516C" w:rsidRDefault="006368D0" w:rsidP="001F2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них 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3 попадания в кольцо</w:t>
            </w:r>
          </w:p>
        </w:tc>
        <w:tc>
          <w:tcPr>
            <w:tcW w:w="4345" w:type="dxa"/>
          </w:tcPr>
          <w:p w:rsidR="006368D0" w:rsidRPr="0094516C" w:rsidRDefault="006368D0" w:rsidP="001F2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2 попадания в кольцо</w:t>
            </w:r>
          </w:p>
        </w:tc>
      </w:tr>
      <w:tr w:rsidR="006368D0" w:rsidTr="00DC7D15">
        <w:tc>
          <w:tcPr>
            <w:tcW w:w="1448" w:type="dxa"/>
          </w:tcPr>
          <w:p w:rsidR="006368D0" w:rsidRDefault="006368D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6368D0" w:rsidRPr="0094516C" w:rsidRDefault="006368D0" w:rsidP="001F2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них 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2 попадания в кольцо</w:t>
            </w:r>
          </w:p>
        </w:tc>
        <w:tc>
          <w:tcPr>
            <w:tcW w:w="4345" w:type="dxa"/>
          </w:tcPr>
          <w:p w:rsidR="006368D0" w:rsidRPr="0094516C" w:rsidRDefault="006368D0" w:rsidP="001F2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1попадание в кольцо</w:t>
            </w:r>
            <w:proofErr w:type="gramEnd"/>
          </w:p>
        </w:tc>
      </w:tr>
      <w:tr w:rsidR="006368D0" w:rsidTr="00DC7D15">
        <w:tc>
          <w:tcPr>
            <w:tcW w:w="1448" w:type="dxa"/>
          </w:tcPr>
          <w:p w:rsidR="006368D0" w:rsidRDefault="006368D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6368D0" w:rsidRPr="0094516C" w:rsidRDefault="006368D0" w:rsidP="001F2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1 попадание в кольцо</w:t>
            </w:r>
            <w:proofErr w:type="gramEnd"/>
          </w:p>
        </w:tc>
        <w:tc>
          <w:tcPr>
            <w:tcW w:w="4345" w:type="dxa"/>
          </w:tcPr>
          <w:p w:rsidR="006368D0" w:rsidRPr="0094516C" w:rsidRDefault="006368D0" w:rsidP="001F2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5 попыток </w:t>
            </w:r>
            <w:proofErr w:type="gramStart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proofErr w:type="gramEnd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 правильно, без существенных ошибок </w:t>
            </w:r>
          </w:p>
        </w:tc>
      </w:tr>
    </w:tbl>
    <w:p w:rsidR="008748AE" w:rsidRDefault="008748AE" w:rsidP="008748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во время выполнения задания испытуемый допускает существенную ошибку, то оценка снижается на один балл. </w:t>
      </w:r>
    </w:p>
    <w:p w:rsidR="00F133A0" w:rsidRDefault="00F133A0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F94" w:rsidRPr="00780F94" w:rsidRDefault="00780F94" w:rsidP="00780F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C939A3" w:rsidRDefault="00491858" w:rsidP="00C93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Бросок </w:t>
      </w:r>
      <w:r w:rsidR="004F05BF">
        <w:rPr>
          <w:rFonts w:ascii="Times New Roman" w:hAnsi="Times New Roman" w:cs="Times New Roman"/>
          <w:sz w:val="28"/>
          <w:szCs w:val="28"/>
        </w:rPr>
        <w:t xml:space="preserve">в движении после ведения </w:t>
      </w:r>
      <w:r>
        <w:rPr>
          <w:rFonts w:ascii="Times New Roman" w:hAnsi="Times New Roman" w:cs="Times New Roman"/>
          <w:sz w:val="28"/>
          <w:szCs w:val="28"/>
        </w:rPr>
        <w:t xml:space="preserve">начинается сразу же </w:t>
      </w:r>
      <w:r w:rsidRPr="004F6138">
        <w:rPr>
          <w:rFonts w:ascii="Times New Roman" w:hAnsi="Times New Roman" w:cs="Times New Roman"/>
          <w:sz w:val="28"/>
          <w:szCs w:val="28"/>
        </w:rPr>
        <w:t xml:space="preserve">после второго свободного шага одновременно с выносом ноги на третий шаг. </w:t>
      </w:r>
      <w:r w:rsidR="00C939A3">
        <w:rPr>
          <w:rFonts w:ascii="Times New Roman" w:hAnsi="Times New Roman" w:cs="Times New Roman"/>
          <w:sz w:val="28"/>
          <w:szCs w:val="28"/>
        </w:rPr>
        <w:t>Ш</w:t>
      </w:r>
      <w:r w:rsidR="004F05BF" w:rsidRPr="004F05BF">
        <w:rPr>
          <w:rFonts w:ascii="Times New Roman" w:hAnsi="Times New Roman" w:cs="Times New Roman"/>
          <w:sz w:val="28"/>
          <w:szCs w:val="28"/>
        </w:rPr>
        <w:t xml:space="preserve">агом правой (1-й шаг, длинный) берет мяч в руки, второй шаг левой ногой короткий, стопорящий, перекатом с пятки на носок, и одновременно выполняется отталкивание левой, мах правой и вынос мяча над правым плечом так, чтобы он лежал на правой руке, а </w:t>
      </w:r>
      <w:proofErr w:type="gramStart"/>
      <w:r w:rsidR="004F05BF" w:rsidRPr="004F05BF">
        <w:rPr>
          <w:rFonts w:ascii="Times New Roman" w:hAnsi="Times New Roman" w:cs="Times New Roman"/>
          <w:sz w:val="28"/>
          <w:szCs w:val="28"/>
        </w:rPr>
        <w:t>левая</w:t>
      </w:r>
      <w:proofErr w:type="gramEnd"/>
      <w:r w:rsidR="004F05BF" w:rsidRPr="004F05BF">
        <w:rPr>
          <w:rFonts w:ascii="Times New Roman" w:hAnsi="Times New Roman" w:cs="Times New Roman"/>
          <w:sz w:val="28"/>
          <w:szCs w:val="28"/>
        </w:rPr>
        <w:t xml:space="preserve"> поддерживала сбоку.</w:t>
      </w:r>
      <w:r w:rsidR="00C939A3">
        <w:rPr>
          <w:rFonts w:ascii="Times New Roman" w:hAnsi="Times New Roman" w:cs="Times New Roman"/>
          <w:sz w:val="28"/>
          <w:szCs w:val="28"/>
        </w:rPr>
        <w:t xml:space="preserve"> </w:t>
      </w:r>
      <w:r w:rsidR="004F05BF" w:rsidRPr="004F6138">
        <w:rPr>
          <w:rFonts w:ascii="Times New Roman" w:hAnsi="Times New Roman" w:cs="Times New Roman"/>
          <w:sz w:val="28"/>
          <w:szCs w:val="28"/>
        </w:rPr>
        <w:t>Момент броска оптимально выбирать, когда тело находится в наивысшей точке и вот</w:t>
      </w:r>
      <w:r w:rsidR="00CD221F">
        <w:rPr>
          <w:rFonts w:ascii="Times New Roman" w:hAnsi="Times New Roman" w:cs="Times New Roman"/>
          <w:sz w:val="28"/>
          <w:szCs w:val="28"/>
        </w:rPr>
        <w:t>-</w:t>
      </w:r>
      <w:r w:rsidR="004F05BF" w:rsidRPr="004F6138">
        <w:rPr>
          <w:rFonts w:ascii="Times New Roman" w:hAnsi="Times New Roman" w:cs="Times New Roman"/>
          <w:sz w:val="28"/>
          <w:szCs w:val="28"/>
        </w:rPr>
        <w:t xml:space="preserve">вот должно опускаться. </w:t>
      </w:r>
      <w:r w:rsidR="00C939A3" w:rsidRPr="004F05BF">
        <w:rPr>
          <w:rFonts w:ascii="Times New Roman" w:hAnsi="Times New Roman" w:cs="Times New Roman"/>
          <w:sz w:val="28"/>
          <w:szCs w:val="28"/>
        </w:rPr>
        <w:t xml:space="preserve">В наивысшей точке прыжка рука выпрямляется до конца в локтевом суставе, бросок заканчивается захлестывающим движением кисти. После выпуска мяча </w:t>
      </w:r>
      <w:r w:rsidR="00B742C7">
        <w:rPr>
          <w:rFonts w:ascii="Times New Roman" w:hAnsi="Times New Roman" w:cs="Times New Roman"/>
          <w:sz w:val="28"/>
          <w:szCs w:val="28"/>
        </w:rPr>
        <w:t xml:space="preserve">испытуемый </w:t>
      </w:r>
      <w:r w:rsidR="00C939A3" w:rsidRPr="004F05BF">
        <w:rPr>
          <w:rFonts w:ascii="Times New Roman" w:hAnsi="Times New Roman" w:cs="Times New Roman"/>
          <w:sz w:val="28"/>
          <w:szCs w:val="28"/>
        </w:rPr>
        <w:t>приземляется на обе ноги.</w:t>
      </w:r>
      <w:r w:rsidR="00C939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F5F" w:rsidRDefault="00324F5F" w:rsidP="00DF00B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F00BF" w:rsidRDefault="00DF00BF" w:rsidP="00DF0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 w:rsidR="0057773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бросок выполняется резко, без плавного направляющего движения кистью; </w:t>
      </w:r>
      <w:r w:rsidR="00184AE4">
        <w:rPr>
          <w:rFonts w:ascii="Times New Roman" w:hAnsi="Times New Roman" w:cs="Times New Roman"/>
          <w:sz w:val="28"/>
          <w:szCs w:val="28"/>
        </w:rPr>
        <w:t>в</w:t>
      </w:r>
      <w:r w:rsidR="00184AE4" w:rsidRPr="004F05BF">
        <w:rPr>
          <w:rFonts w:ascii="Times New Roman" w:hAnsi="Times New Roman" w:cs="Times New Roman"/>
          <w:sz w:val="28"/>
          <w:szCs w:val="28"/>
        </w:rPr>
        <w:t>ыпуск мяча с руки, согнутой в локтевом суставе;</w:t>
      </w:r>
      <w:r w:rsidR="00184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отсутствие фиксации конечного положения руки (после броска рука сразу опускается вниз); в завершающей фазе броска мяч сходит с ладони (мяч толкается), а не с кончиков пальцев.</w:t>
      </w:r>
    </w:p>
    <w:p w:rsidR="00324F5F" w:rsidRDefault="00324F5F" w:rsidP="00DF00B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F00BF" w:rsidRDefault="00252C43" w:rsidP="00DF0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DF00BF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DF00BF">
        <w:rPr>
          <w:rFonts w:ascii="Times New Roman" w:hAnsi="Times New Roman" w:cs="Times New Roman"/>
          <w:sz w:val="28"/>
          <w:szCs w:val="28"/>
        </w:rPr>
        <w:t xml:space="preserve"> неполное выпрямление руки в локтевом суставе;</w:t>
      </w:r>
      <w:r w:rsidR="00184AE4">
        <w:rPr>
          <w:rFonts w:ascii="Times New Roman" w:hAnsi="Times New Roman" w:cs="Times New Roman"/>
          <w:sz w:val="28"/>
          <w:szCs w:val="28"/>
        </w:rPr>
        <w:t xml:space="preserve"> плоская траектория полёта мяча;</w:t>
      </w:r>
      <w:r w:rsidR="00184AE4" w:rsidRPr="00184AE4">
        <w:rPr>
          <w:rFonts w:ascii="Times New Roman" w:hAnsi="Times New Roman" w:cs="Times New Roman"/>
          <w:sz w:val="28"/>
          <w:szCs w:val="28"/>
        </w:rPr>
        <w:t xml:space="preserve"> </w:t>
      </w:r>
      <w:r w:rsidR="00184AE4">
        <w:rPr>
          <w:rFonts w:ascii="Times New Roman" w:hAnsi="Times New Roman" w:cs="Times New Roman"/>
          <w:sz w:val="28"/>
          <w:szCs w:val="28"/>
        </w:rPr>
        <w:t>недостаточный мах</w:t>
      </w:r>
      <w:r w:rsidR="00184AE4" w:rsidRPr="004F05BF">
        <w:rPr>
          <w:rFonts w:ascii="Times New Roman" w:hAnsi="Times New Roman" w:cs="Times New Roman"/>
          <w:sz w:val="28"/>
          <w:szCs w:val="28"/>
        </w:rPr>
        <w:t xml:space="preserve"> правой ногой, а просто</w:t>
      </w:r>
      <w:r w:rsidR="00184AE4">
        <w:rPr>
          <w:rFonts w:ascii="Times New Roman" w:hAnsi="Times New Roman" w:cs="Times New Roman"/>
          <w:sz w:val="28"/>
          <w:szCs w:val="28"/>
        </w:rPr>
        <w:t xml:space="preserve"> сгибание ее в коленном суставе.</w:t>
      </w:r>
    </w:p>
    <w:p w:rsidR="00DF00BF" w:rsidRDefault="00DF00BF" w:rsidP="00C93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1858" w:rsidRPr="009A7C11" w:rsidRDefault="00491858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91858" w:rsidRPr="009A7C11" w:rsidSect="001C407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407D"/>
    <w:rsid w:val="0000776C"/>
    <w:rsid w:val="000A1902"/>
    <w:rsid w:val="000D7B3F"/>
    <w:rsid w:val="000E623E"/>
    <w:rsid w:val="00126AC3"/>
    <w:rsid w:val="001433DE"/>
    <w:rsid w:val="00184AE4"/>
    <w:rsid w:val="001C407D"/>
    <w:rsid w:val="001D41FF"/>
    <w:rsid w:val="001F717C"/>
    <w:rsid w:val="00200AC8"/>
    <w:rsid w:val="00211FD5"/>
    <w:rsid w:val="00252C43"/>
    <w:rsid w:val="002722DD"/>
    <w:rsid w:val="002872BC"/>
    <w:rsid w:val="00287C5A"/>
    <w:rsid w:val="0029234F"/>
    <w:rsid w:val="002E172E"/>
    <w:rsid w:val="002F6668"/>
    <w:rsid w:val="00324F5F"/>
    <w:rsid w:val="003806C0"/>
    <w:rsid w:val="003A3086"/>
    <w:rsid w:val="003B7CD6"/>
    <w:rsid w:val="003C5FDC"/>
    <w:rsid w:val="003E1757"/>
    <w:rsid w:val="003F1835"/>
    <w:rsid w:val="00491858"/>
    <w:rsid w:val="004A36E4"/>
    <w:rsid w:val="004C54E8"/>
    <w:rsid w:val="004F05BF"/>
    <w:rsid w:val="004F6138"/>
    <w:rsid w:val="0053133A"/>
    <w:rsid w:val="00544F95"/>
    <w:rsid w:val="005451B5"/>
    <w:rsid w:val="00551414"/>
    <w:rsid w:val="005676FE"/>
    <w:rsid w:val="00577737"/>
    <w:rsid w:val="005D4AB5"/>
    <w:rsid w:val="005E2CD1"/>
    <w:rsid w:val="005F5886"/>
    <w:rsid w:val="006368D0"/>
    <w:rsid w:val="006416B1"/>
    <w:rsid w:val="006B2D63"/>
    <w:rsid w:val="0070178B"/>
    <w:rsid w:val="00724096"/>
    <w:rsid w:val="00743959"/>
    <w:rsid w:val="00757F8E"/>
    <w:rsid w:val="00764E96"/>
    <w:rsid w:val="007706FF"/>
    <w:rsid w:val="0077629D"/>
    <w:rsid w:val="00780F94"/>
    <w:rsid w:val="00782CB5"/>
    <w:rsid w:val="008052BD"/>
    <w:rsid w:val="00856D9E"/>
    <w:rsid w:val="008748AE"/>
    <w:rsid w:val="00890BA1"/>
    <w:rsid w:val="008B4C6F"/>
    <w:rsid w:val="008C0F4F"/>
    <w:rsid w:val="008E5459"/>
    <w:rsid w:val="00902243"/>
    <w:rsid w:val="009050C9"/>
    <w:rsid w:val="00917E01"/>
    <w:rsid w:val="0094516C"/>
    <w:rsid w:val="00957130"/>
    <w:rsid w:val="00963221"/>
    <w:rsid w:val="00974254"/>
    <w:rsid w:val="00985DC5"/>
    <w:rsid w:val="009A7C11"/>
    <w:rsid w:val="009D39FD"/>
    <w:rsid w:val="009E326A"/>
    <w:rsid w:val="009F65F5"/>
    <w:rsid w:val="00A475FD"/>
    <w:rsid w:val="00A50CDA"/>
    <w:rsid w:val="00AA4731"/>
    <w:rsid w:val="00AB0F98"/>
    <w:rsid w:val="00AC334F"/>
    <w:rsid w:val="00AD119A"/>
    <w:rsid w:val="00AD272B"/>
    <w:rsid w:val="00AD46FF"/>
    <w:rsid w:val="00B22B77"/>
    <w:rsid w:val="00B63F15"/>
    <w:rsid w:val="00B72857"/>
    <w:rsid w:val="00B742C7"/>
    <w:rsid w:val="00B946C5"/>
    <w:rsid w:val="00BA15CA"/>
    <w:rsid w:val="00BD39FF"/>
    <w:rsid w:val="00C260F8"/>
    <w:rsid w:val="00C3124C"/>
    <w:rsid w:val="00C41D73"/>
    <w:rsid w:val="00C57287"/>
    <w:rsid w:val="00C66C3A"/>
    <w:rsid w:val="00C67701"/>
    <w:rsid w:val="00C76711"/>
    <w:rsid w:val="00C939A3"/>
    <w:rsid w:val="00CA2424"/>
    <w:rsid w:val="00CA6EB4"/>
    <w:rsid w:val="00CD221F"/>
    <w:rsid w:val="00D01B5F"/>
    <w:rsid w:val="00D2396D"/>
    <w:rsid w:val="00D252A0"/>
    <w:rsid w:val="00D423A4"/>
    <w:rsid w:val="00D72521"/>
    <w:rsid w:val="00D80CA2"/>
    <w:rsid w:val="00D96E94"/>
    <w:rsid w:val="00DB308D"/>
    <w:rsid w:val="00DC7D15"/>
    <w:rsid w:val="00DD4EFB"/>
    <w:rsid w:val="00DD6A87"/>
    <w:rsid w:val="00DF00BF"/>
    <w:rsid w:val="00E01E43"/>
    <w:rsid w:val="00E04DEC"/>
    <w:rsid w:val="00E448DD"/>
    <w:rsid w:val="00EF6062"/>
    <w:rsid w:val="00F133A0"/>
    <w:rsid w:val="00F133C4"/>
    <w:rsid w:val="00F26AC4"/>
    <w:rsid w:val="00F271B3"/>
    <w:rsid w:val="00FB0CEC"/>
    <w:rsid w:val="00FC59E9"/>
    <w:rsid w:val="00FD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6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57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F05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8AE79-DC17-4860-AD42-8EC1219DA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2423</TotalTime>
  <Pages>8</Pages>
  <Words>2417</Words>
  <Characters>13778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Александр Андреевич Чивилев</cp:lastModifiedBy>
  <cp:revision>46</cp:revision>
  <dcterms:created xsi:type="dcterms:W3CDTF">2015-05-03T06:21:00Z</dcterms:created>
  <dcterms:modified xsi:type="dcterms:W3CDTF">2019-01-29T05:12:00Z</dcterms:modified>
</cp:coreProperties>
</file>